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399" w:rsidRPr="00CB1010" w:rsidRDefault="00C131F1" w:rsidP="00640693">
      <w:pPr>
        <w:jc w:val="both"/>
        <w:rPr>
          <w:rFonts w:asciiTheme="majorHAnsi" w:hAnsiTheme="majorHAnsi"/>
          <w:sz w:val="24"/>
          <w:lang w:val="en-GB" w:eastAsia="sv-SE"/>
        </w:rPr>
      </w:pPr>
      <w:r w:rsidRPr="00CB1010">
        <w:rPr>
          <w:rFonts w:asciiTheme="majorHAnsi" w:hAnsiTheme="majorHAnsi"/>
          <w:noProof/>
          <w:sz w:val="24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-457200</wp:posOffset>
            </wp:positionV>
            <wp:extent cx="2336165" cy="914400"/>
            <wp:effectExtent l="2540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42883324_a45f7eac0d_n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16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31F1" w:rsidRPr="00CB1010" w:rsidRDefault="00C131F1" w:rsidP="00640693">
      <w:pPr>
        <w:jc w:val="both"/>
        <w:rPr>
          <w:rFonts w:asciiTheme="majorHAnsi" w:hAnsiTheme="majorHAnsi"/>
          <w:sz w:val="24"/>
          <w:lang w:val="en-GB" w:eastAsia="sv-SE"/>
        </w:rPr>
      </w:pPr>
    </w:p>
    <w:p w:rsidR="000D4846" w:rsidRPr="00CB1010" w:rsidRDefault="000D4846" w:rsidP="00640693">
      <w:pPr>
        <w:jc w:val="both"/>
        <w:rPr>
          <w:rFonts w:asciiTheme="majorHAnsi" w:hAnsiTheme="majorHAnsi"/>
          <w:b/>
          <w:sz w:val="24"/>
          <w:lang w:val="en-GB" w:eastAsia="sv-SE"/>
        </w:rPr>
      </w:pPr>
    </w:p>
    <w:p w:rsidR="000D4846" w:rsidRPr="00CB1010" w:rsidRDefault="000D4846" w:rsidP="002C7DDE">
      <w:pPr>
        <w:rPr>
          <w:rFonts w:asciiTheme="majorHAnsi" w:hAnsiTheme="majorHAnsi"/>
          <w:b/>
          <w:sz w:val="24"/>
          <w:lang w:val="en-GB" w:eastAsia="sv-SE"/>
        </w:rPr>
      </w:pPr>
    </w:p>
    <w:p w:rsidR="00640693" w:rsidRPr="00CB1010" w:rsidRDefault="000D4846" w:rsidP="00E81BE2">
      <w:pPr>
        <w:spacing w:line="360" w:lineRule="auto"/>
        <w:jc w:val="center"/>
        <w:rPr>
          <w:rFonts w:asciiTheme="majorHAnsi" w:hAnsiTheme="majorHAnsi"/>
          <w:sz w:val="36"/>
          <w:lang w:val="en-GB" w:eastAsia="sv-SE"/>
        </w:rPr>
      </w:pPr>
      <w:r w:rsidRPr="00CB1010">
        <w:rPr>
          <w:rFonts w:asciiTheme="majorHAnsi" w:hAnsiTheme="majorHAnsi"/>
          <w:sz w:val="36"/>
          <w:lang w:val="en-GB" w:eastAsia="sv-SE"/>
        </w:rPr>
        <w:t xml:space="preserve">REJUVENATE </w:t>
      </w:r>
      <w:r w:rsidR="00640693" w:rsidRPr="00CB1010">
        <w:rPr>
          <w:rFonts w:asciiTheme="majorHAnsi" w:hAnsiTheme="majorHAnsi"/>
          <w:sz w:val="36"/>
          <w:lang w:val="en-GB" w:eastAsia="sv-SE"/>
        </w:rPr>
        <w:t xml:space="preserve">IN </w:t>
      </w:r>
      <w:r w:rsidR="00503E6F" w:rsidRPr="00CB1010">
        <w:rPr>
          <w:rFonts w:asciiTheme="majorHAnsi" w:hAnsiTheme="majorHAnsi"/>
          <w:sz w:val="36"/>
          <w:lang w:val="en-GB" w:eastAsia="sv-SE"/>
        </w:rPr>
        <w:t>BODY &amp; MIND</w:t>
      </w:r>
    </w:p>
    <w:p w:rsidR="00E81BE2" w:rsidRPr="00CB1010" w:rsidRDefault="00933BFB" w:rsidP="00E81BE2">
      <w:pPr>
        <w:spacing w:line="360" w:lineRule="auto"/>
        <w:jc w:val="center"/>
        <w:rPr>
          <w:rFonts w:asciiTheme="majorHAnsi" w:hAnsiTheme="majorHAnsi"/>
          <w:sz w:val="36"/>
          <w:lang w:val="en-GB" w:eastAsia="sv-SE"/>
        </w:rPr>
      </w:pPr>
      <w:r>
        <w:rPr>
          <w:rFonts w:asciiTheme="majorHAnsi" w:hAnsiTheme="majorHAnsi"/>
          <w:sz w:val="36"/>
          <w:lang w:val="en-GB" w:eastAsia="sv-SE"/>
        </w:rPr>
        <w:t>AT</w:t>
      </w:r>
      <w:r w:rsidR="000D4846" w:rsidRPr="00CB1010">
        <w:rPr>
          <w:rFonts w:asciiTheme="majorHAnsi" w:hAnsiTheme="majorHAnsi"/>
          <w:sz w:val="36"/>
          <w:lang w:val="en-GB" w:eastAsia="sv-SE"/>
        </w:rPr>
        <w:t xml:space="preserve"> IBIZA RETREATS</w:t>
      </w:r>
      <w:r w:rsidR="00E81BE2" w:rsidRPr="00CB1010">
        <w:rPr>
          <w:rFonts w:asciiTheme="majorHAnsi" w:hAnsiTheme="majorHAnsi"/>
          <w:sz w:val="36"/>
          <w:lang w:val="en-GB" w:eastAsia="sv-SE"/>
        </w:rPr>
        <w:t>…</w:t>
      </w:r>
    </w:p>
    <w:p w:rsidR="00E81BE2" w:rsidRPr="00CB1010" w:rsidRDefault="00E81BE2" w:rsidP="00E81BE2">
      <w:pPr>
        <w:spacing w:line="360" w:lineRule="auto"/>
        <w:jc w:val="center"/>
        <w:rPr>
          <w:rFonts w:asciiTheme="majorHAnsi" w:hAnsiTheme="majorHAnsi"/>
          <w:sz w:val="36"/>
          <w:lang w:val="en-GB" w:eastAsia="sv-SE"/>
        </w:rPr>
      </w:pPr>
      <w:r w:rsidRPr="00CB1010">
        <w:rPr>
          <w:rFonts w:asciiTheme="majorHAnsi" w:hAnsiTheme="majorHAnsi"/>
          <w:sz w:val="36"/>
          <w:lang w:val="en-GB" w:eastAsia="sv-SE"/>
        </w:rPr>
        <w:t xml:space="preserve">EUROPE’S </w:t>
      </w:r>
      <w:r w:rsidR="000901A4">
        <w:rPr>
          <w:rFonts w:asciiTheme="majorHAnsi" w:hAnsiTheme="majorHAnsi"/>
          <w:sz w:val="36"/>
          <w:lang w:val="en-GB" w:eastAsia="sv-SE"/>
        </w:rPr>
        <w:t>LEADING</w:t>
      </w:r>
      <w:r w:rsidRPr="00CB1010">
        <w:rPr>
          <w:rFonts w:asciiTheme="majorHAnsi" w:hAnsiTheme="majorHAnsi"/>
          <w:sz w:val="36"/>
          <w:lang w:val="en-GB" w:eastAsia="sv-SE"/>
        </w:rPr>
        <w:t xml:space="preserve"> WELLNESS DESTINATION</w:t>
      </w:r>
    </w:p>
    <w:p w:rsidR="00EE6EB1" w:rsidRPr="00CB1010" w:rsidRDefault="00EE6EB1" w:rsidP="00640693">
      <w:pPr>
        <w:jc w:val="both"/>
        <w:rPr>
          <w:rFonts w:asciiTheme="majorHAnsi" w:hAnsiTheme="majorHAnsi"/>
          <w:b/>
          <w:sz w:val="24"/>
          <w:lang w:val="en-GB" w:eastAsia="sv-SE"/>
        </w:rPr>
      </w:pPr>
    </w:p>
    <w:p w:rsidR="00AE1A8B" w:rsidRPr="000901A4" w:rsidRDefault="00503E6F" w:rsidP="00AE1A8B">
      <w:pPr>
        <w:jc w:val="both"/>
        <w:rPr>
          <w:rFonts w:asciiTheme="majorHAnsi" w:hAnsiTheme="majorHAnsi"/>
          <w:lang w:val="en-GB" w:eastAsia="sv-SE"/>
        </w:rPr>
      </w:pPr>
      <w:r w:rsidRPr="000901A4">
        <w:rPr>
          <w:rFonts w:asciiTheme="majorHAnsi" w:hAnsiTheme="majorHAnsi"/>
          <w:lang w:val="en-GB" w:eastAsia="sv-SE"/>
        </w:rPr>
        <w:t xml:space="preserve">Leading the way in </w:t>
      </w:r>
      <w:r w:rsidR="00F057B8" w:rsidRPr="000901A4">
        <w:rPr>
          <w:rFonts w:asciiTheme="majorHAnsi" w:hAnsiTheme="majorHAnsi"/>
          <w:lang w:val="en-GB" w:eastAsia="sv-SE"/>
        </w:rPr>
        <w:t xml:space="preserve">year-round </w:t>
      </w:r>
      <w:r w:rsidRPr="000901A4">
        <w:rPr>
          <w:rFonts w:asciiTheme="majorHAnsi" w:hAnsiTheme="majorHAnsi"/>
          <w:lang w:val="en-GB" w:eastAsia="sv-SE"/>
        </w:rPr>
        <w:t xml:space="preserve">wellness breaks, Ibiza </w:t>
      </w:r>
      <w:r w:rsidR="00972D18" w:rsidRPr="000901A4">
        <w:rPr>
          <w:rFonts w:asciiTheme="majorHAnsi" w:hAnsiTheme="majorHAnsi"/>
          <w:lang w:val="en-GB" w:eastAsia="sv-SE"/>
        </w:rPr>
        <w:t>Retreats</w:t>
      </w:r>
      <w:r w:rsidR="00CB1010" w:rsidRPr="000901A4">
        <w:rPr>
          <w:rFonts w:asciiTheme="majorHAnsi" w:hAnsiTheme="majorHAnsi"/>
          <w:lang w:val="en-GB" w:eastAsia="sv-SE"/>
        </w:rPr>
        <w:t xml:space="preserve"> offers </w:t>
      </w:r>
      <w:r w:rsidR="00AB45D7" w:rsidRPr="000901A4">
        <w:rPr>
          <w:rFonts w:asciiTheme="majorHAnsi" w:hAnsiTheme="majorHAnsi"/>
          <w:lang w:val="en-GB" w:eastAsia="sv-SE"/>
        </w:rPr>
        <w:t xml:space="preserve">a range of </w:t>
      </w:r>
      <w:r w:rsidR="00617DF1" w:rsidRPr="000901A4">
        <w:rPr>
          <w:rFonts w:asciiTheme="majorHAnsi" w:hAnsiTheme="majorHAnsi"/>
          <w:lang w:val="en-GB" w:eastAsia="sv-SE"/>
        </w:rPr>
        <w:t xml:space="preserve">pioneering and truly transforming </w:t>
      </w:r>
      <w:r w:rsidR="00B73373" w:rsidRPr="000901A4">
        <w:rPr>
          <w:rFonts w:asciiTheme="majorHAnsi" w:hAnsiTheme="majorHAnsi"/>
          <w:lang w:val="en-GB" w:eastAsia="sv-SE"/>
        </w:rPr>
        <w:t xml:space="preserve">group and </w:t>
      </w:r>
      <w:r w:rsidR="002C7DDE" w:rsidRPr="000901A4">
        <w:rPr>
          <w:rFonts w:asciiTheme="majorHAnsi" w:hAnsiTheme="majorHAnsi"/>
          <w:lang w:val="en-GB" w:eastAsia="sv-SE"/>
        </w:rPr>
        <w:t>tailor</w:t>
      </w:r>
      <w:r w:rsidR="00B23F0C" w:rsidRPr="000901A4">
        <w:rPr>
          <w:rFonts w:asciiTheme="majorHAnsi" w:hAnsiTheme="majorHAnsi"/>
          <w:lang w:val="en-GB" w:eastAsia="sv-SE"/>
        </w:rPr>
        <w:t>-</w:t>
      </w:r>
      <w:r w:rsidR="00972D18" w:rsidRPr="000901A4">
        <w:rPr>
          <w:rFonts w:asciiTheme="majorHAnsi" w:hAnsiTheme="majorHAnsi"/>
          <w:lang w:val="en-GB" w:eastAsia="sv-SE"/>
        </w:rPr>
        <w:t>made retreats</w:t>
      </w:r>
      <w:r w:rsidR="00AE1A8B" w:rsidRPr="000901A4">
        <w:rPr>
          <w:rFonts w:asciiTheme="majorHAnsi" w:hAnsiTheme="majorHAnsi"/>
          <w:lang w:val="en-GB" w:eastAsia="sv-SE"/>
        </w:rPr>
        <w:t xml:space="preserve"> </w:t>
      </w:r>
      <w:r w:rsidR="00110B80" w:rsidRPr="000901A4">
        <w:rPr>
          <w:rFonts w:asciiTheme="majorHAnsi" w:hAnsiTheme="majorHAnsi"/>
          <w:lang w:val="en-GB" w:eastAsia="sv-SE"/>
        </w:rPr>
        <w:t>for</w:t>
      </w:r>
      <w:r w:rsidR="00AE1A8B" w:rsidRPr="000901A4">
        <w:rPr>
          <w:rFonts w:asciiTheme="majorHAnsi" w:hAnsiTheme="majorHAnsi"/>
          <w:lang w:val="en-GB" w:eastAsia="sv-SE"/>
        </w:rPr>
        <w:t xml:space="preserve"> </w:t>
      </w:r>
      <w:r w:rsidR="00613CED" w:rsidRPr="000901A4">
        <w:rPr>
          <w:rFonts w:asciiTheme="majorHAnsi" w:hAnsiTheme="majorHAnsi"/>
          <w:lang w:val="en-GB" w:eastAsia="sv-SE"/>
        </w:rPr>
        <w:t>everyone,</w:t>
      </w:r>
      <w:r w:rsidR="00110B80" w:rsidRPr="000901A4">
        <w:rPr>
          <w:rFonts w:asciiTheme="majorHAnsi" w:hAnsiTheme="majorHAnsi"/>
          <w:lang w:val="en-GB" w:eastAsia="sv-SE"/>
        </w:rPr>
        <w:t xml:space="preserve"> from </w:t>
      </w:r>
      <w:r w:rsidR="00972D18" w:rsidRPr="000901A4">
        <w:rPr>
          <w:rFonts w:asciiTheme="majorHAnsi" w:hAnsiTheme="majorHAnsi"/>
          <w:lang w:val="en-GB" w:eastAsia="sv-SE"/>
        </w:rPr>
        <w:t>burnt out</w:t>
      </w:r>
      <w:r w:rsidR="00B23F0C" w:rsidRPr="000901A4">
        <w:rPr>
          <w:rFonts w:asciiTheme="majorHAnsi" w:hAnsiTheme="majorHAnsi"/>
          <w:lang w:val="en-GB" w:eastAsia="sv-SE"/>
        </w:rPr>
        <w:t xml:space="preserve"> executives</w:t>
      </w:r>
      <w:r w:rsidR="00110B80" w:rsidRPr="000901A4">
        <w:rPr>
          <w:rFonts w:asciiTheme="majorHAnsi" w:hAnsiTheme="majorHAnsi"/>
          <w:lang w:val="en-GB" w:eastAsia="sv-SE"/>
        </w:rPr>
        <w:t xml:space="preserve"> to </w:t>
      </w:r>
      <w:r w:rsidR="0066577D" w:rsidRPr="000901A4">
        <w:rPr>
          <w:rFonts w:asciiTheme="majorHAnsi" w:hAnsiTheme="majorHAnsi"/>
          <w:lang w:val="en-GB" w:eastAsia="sv-SE"/>
        </w:rPr>
        <w:t>exhausted mums</w:t>
      </w:r>
      <w:r w:rsidR="00AE1A8B" w:rsidRPr="000901A4">
        <w:rPr>
          <w:rFonts w:asciiTheme="majorHAnsi" w:hAnsiTheme="majorHAnsi"/>
          <w:lang w:val="en-GB" w:eastAsia="sv-SE"/>
        </w:rPr>
        <w:t>.</w:t>
      </w:r>
    </w:p>
    <w:p w:rsidR="00AE1A8B" w:rsidRPr="000901A4" w:rsidRDefault="00AE1A8B" w:rsidP="00AE1A8B">
      <w:pPr>
        <w:jc w:val="both"/>
        <w:rPr>
          <w:rFonts w:asciiTheme="majorHAnsi" w:hAnsiTheme="majorHAnsi"/>
          <w:lang w:val="en-GB" w:eastAsia="sv-SE"/>
        </w:rPr>
      </w:pPr>
    </w:p>
    <w:p w:rsidR="00B73373" w:rsidRPr="00096AAE" w:rsidRDefault="000901A4" w:rsidP="00AE1A8B">
      <w:pPr>
        <w:jc w:val="both"/>
        <w:rPr>
          <w:rFonts w:asciiTheme="majorHAnsi" w:hAnsiTheme="majorHAnsi"/>
          <w:lang w:val="en-GB" w:eastAsia="sv-SE"/>
        </w:rPr>
      </w:pPr>
      <w:r>
        <w:rPr>
          <w:rFonts w:asciiTheme="majorHAnsi" w:hAnsiTheme="majorHAnsi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45720</wp:posOffset>
            </wp:positionV>
            <wp:extent cx="3362960" cy="2284730"/>
            <wp:effectExtent l="25400" t="0" r="0" b="0"/>
            <wp:wrapSquare wrapText="bothSides"/>
            <wp:docPr id="2" name="Picture 2" descr="Ibiza_Retreats_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biza_Retreats_38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62960" cy="2284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3EC2" w:rsidRPr="000901A4">
        <w:rPr>
          <w:rFonts w:asciiTheme="majorHAnsi" w:hAnsiTheme="majorHAnsi"/>
          <w:lang w:val="en-GB" w:eastAsia="sv-SE"/>
        </w:rPr>
        <w:t xml:space="preserve">Located just 2.5 hours from </w:t>
      </w:r>
      <w:r w:rsidR="00C13CD9" w:rsidRPr="000901A4">
        <w:rPr>
          <w:rFonts w:asciiTheme="majorHAnsi" w:hAnsiTheme="majorHAnsi"/>
          <w:lang w:val="en-GB" w:eastAsia="sv-SE"/>
        </w:rPr>
        <w:t xml:space="preserve">London </w:t>
      </w:r>
      <w:r w:rsidR="008C3EC2" w:rsidRPr="000901A4">
        <w:rPr>
          <w:rFonts w:asciiTheme="majorHAnsi" w:hAnsiTheme="majorHAnsi"/>
          <w:lang w:val="en-GB" w:eastAsia="sv-SE"/>
        </w:rPr>
        <w:t xml:space="preserve">and renowned for its rustic charm and stunning </w:t>
      </w:r>
      <w:r w:rsidR="008C3EC2" w:rsidRPr="00096AAE">
        <w:rPr>
          <w:rFonts w:asciiTheme="majorHAnsi" w:hAnsiTheme="majorHAnsi"/>
          <w:lang w:val="en-GB" w:eastAsia="sv-SE"/>
        </w:rPr>
        <w:t xml:space="preserve">natural beauty, Ibiza </w:t>
      </w:r>
      <w:r w:rsidR="00143A88" w:rsidRPr="00096AAE">
        <w:rPr>
          <w:rFonts w:asciiTheme="majorHAnsi" w:hAnsiTheme="majorHAnsi"/>
          <w:lang w:val="en-GB" w:eastAsia="sv-SE"/>
        </w:rPr>
        <w:t>has recently emerged as</w:t>
      </w:r>
      <w:r w:rsidR="008C3EC2" w:rsidRPr="00096AAE">
        <w:rPr>
          <w:rFonts w:asciiTheme="majorHAnsi" w:hAnsiTheme="majorHAnsi"/>
          <w:lang w:val="en-GB" w:eastAsia="sv-SE"/>
        </w:rPr>
        <w:t xml:space="preserve"> the healing epicentre of Europe. </w:t>
      </w:r>
      <w:r w:rsidR="00B73373" w:rsidRPr="00096AAE">
        <w:rPr>
          <w:rFonts w:asciiTheme="majorHAnsi" w:hAnsiTheme="majorHAnsi"/>
          <w:lang w:val="en-GB" w:eastAsia="sv-SE"/>
        </w:rPr>
        <w:t xml:space="preserve"> </w:t>
      </w:r>
    </w:p>
    <w:p w:rsidR="00B73373" w:rsidRPr="00096AAE" w:rsidRDefault="00B73373" w:rsidP="00AE1A8B">
      <w:pPr>
        <w:jc w:val="both"/>
        <w:rPr>
          <w:rFonts w:asciiTheme="majorHAnsi" w:hAnsiTheme="majorHAnsi"/>
          <w:lang w:val="en-GB" w:eastAsia="sv-SE"/>
        </w:rPr>
      </w:pPr>
    </w:p>
    <w:p w:rsidR="000D3C03" w:rsidRPr="000901A4" w:rsidRDefault="008C3EC2" w:rsidP="00AE1A8B">
      <w:pPr>
        <w:jc w:val="both"/>
        <w:rPr>
          <w:rFonts w:asciiTheme="majorHAnsi" w:hAnsiTheme="majorHAnsi"/>
          <w:lang w:val="en-GB" w:eastAsia="sv-SE"/>
        </w:rPr>
      </w:pPr>
      <w:r w:rsidRPr="00096AAE">
        <w:rPr>
          <w:rFonts w:asciiTheme="majorHAnsi" w:hAnsiTheme="majorHAnsi"/>
          <w:lang w:val="en-GB" w:eastAsia="sv-SE"/>
        </w:rPr>
        <w:t>Ibiza Retreats</w:t>
      </w:r>
      <w:r w:rsidR="002C7DDE" w:rsidRPr="00096AAE">
        <w:rPr>
          <w:rFonts w:asciiTheme="majorHAnsi" w:hAnsiTheme="majorHAnsi"/>
          <w:lang w:val="en-GB" w:eastAsia="sv-SE"/>
        </w:rPr>
        <w:t xml:space="preserve"> </w:t>
      </w:r>
      <w:r w:rsidR="00831AD9" w:rsidRPr="00096AAE">
        <w:rPr>
          <w:rFonts w:asciiTheme="majorHAnsi" w:hAnsiTheme="majorHAnsi"/>
          <w:lang w:val="en-GB" w:eastAsia="sv-SE"/>
        </w:rPr>
        <w:t>can</w:t>
      </w:r>
      <w:r w:rsidR="00096AAE" w:rsidRPr="00096AAE">
        <w:rPr>
          <w:rFonts w:asciiTheme="majorHAnsi" w:hAnsiTheme="majorHAnsi"/>
          <w:lang w:val="en-GB" w:eastAsia="sv-SE"/>
        </w:rPr>
        <w:t xml:space="preserve"> now</w:t>
      </w:r>
      <w:r w:rsidR="00831AD9" w:rsidRPr="00096AAE">
        <w:rPr>
          <w:rFonts w:asciiTheme="majorHAnsi" w:hAnsiTheme="majorHAnsi"/>
          <w:lang w:val="en-GB" w:eastAsia="sv-SE"/>
        </w:rPr>
        <w:t xml:space="preserve"> be found </w:t>
      </w:r>
      <w:r w:rsidR="00A32D8A" w:rsidRPr="00096AAE">
        <w:rPr>
          <w:rFonts w:asciiTheme="majorHAnsi" w:hAnsiTheme="majorHAnsi"/>
          <w:lang w:val="en-GB" w:eastAsia="sv-SE"/>
        </w:rPr>
        <w:t xml:space="preserve">in </w:t>
      </w:r>
      <w:r w:rsidR="00096AAE" w:rsidRPr="00096AAE">
        <w:rPr>
          <w:rFonts w:asciiTheme="majorHAnsi" w:hAnsiTheme="majorHAnsi"/>
          <w:lang w:val="en-GB" w:eastAsia="sv-SE"/>
        </w:rPr>
        <w:t>their</w:t>
      </w:r>
      <w:r w:rsidR="00613CED" w:rsidRPr="00096AAE">
        <w:rPr>
          <w:rFonts w:asciiTheme="majorHAnsi" w:hAnsiTheme="majorHAnsi"/>
          <w:lang w:val="en-GB" w:eastAsia="sv-SE"/>
        </w:rPr>
        <w:t xml:space="preserve"> </w:t>
      </w:r>
      <w:r w:rsidR="002C7DDE" w:rsidRPr="00096AAE">
        <w:rPr>
          <w:rFonts w:asciiTheme="majorHAnsi" w:hAnsiTheme="majorHAnsi"/>
          <w:lang w:val="en-GB" w:eastAsia="sv-SE"/>
        </w:rPr>
        <w:t>own beautiful</w:t>
      </w:r>
      <w:r w:rsidR="000901A4" w:rsidRPr="00096AAE">
        <w:rPr>
          <w:rFonts w:asciiTheme="majorHAnsi" w:hAnsiTheme="majorHAnsi"/>
          <w:lang w:val="en-GB" w:eastAsia="sv-SE"/>
        </w:rPr>
        <w:t>,</w:t>
      </w:r>
      <w:r w:rsidR="002C7DDE" w:rsidRPr="00096AAE">
        <w:rPr>
          <w:rFonts w:asciiTheme="majorHAnsi" w:hAnsiTheme="majorHAnsi"/>
          <w:lang w:val="en-GB" w:eastAsia="sv-SE"/>
        </w:rPr>
        <w:t xml:space="preserve"> newly restored finca</w:t>
      </w:r>
      <w:r w:rsidR="00B23F0C" w:rsidRPr="00096AAE">
        <w:rPr>
          <w:rFonts w:asciiTheme="majorHAnsi" w:hAnsiTheme="majorHAnsi"/>
          <w:lang w:val="en-GB" w:eastAsia="sv-SE"/>
        </w:rPr>
        <w:t>, Casa Lakshmi</w:t>
      </w:r>
      <w:r w:rsidR="0002649D" w:rsidRPr="00096AAE">
        <w:rPr>
          <w:rFonts w:asciiTheme="majorHAnsi" w:hAnsiTheme="majorHAnsi"/>
          <w:lang w:val="en-GB" w:eastAsia="sv-SE"/>
        </w:rPr>
        <w:t xml:space="preserve"> Luz</w:t>
      </w:r>
      <w:r w:rsidR="00B23F0C" w:rsidRPr="00096AAE">
        <w:rPr>
          <w:rFonts w:asciiTheme="majorHAnsi" w:hAnsiTheme="majorHAnsi"/>
          <w:lang w:val="en-GB" w:eastAsia="sv-SE"/>
        </w:rPr>
        <w:t>,</w:t>
      </w:r>
      <w:r w:rsidR="002C7DDE" w:rsidRPr="00096AAE">
        <w:rPr>
          <w:rFonts w:asciiTheme="majorHAnsi" w:hAnsiTheme="majorHAnsi"/>
          <w:lang w:val="en-GB" w:eastAsia="sv-SE"/>
        </w:rPr>
        <w:t xml:space="preserve"> </w:t>
      </w:r>
      <w:r w:rsidR="000D3C03" w:rsidRPr="00096AAE">
        <w:rPr>
          <w:rFonts w:asciiTheme="majorHAnsi" w:hAnsiTheme="majorHAnsi"/>
          <w:lang w:val="en-GB" w:eastAsia="sv-SE"/>
        </w:rPr>
        <w:t>set a</w:t>
      </w:r>
      <w:r w:rsidR="00613CED" w:rsidRPr="00096AAE">
        <w:rPr>
          <w:rFonts w:asciiTheme="majorHAnsi" w:hAnsiTheme="majorHAnsi"/>
          <w:lang w:val="en-GB" w:eastAsia="sv-SE"/>
        </w:rPr>
        <w:t>midst breath</w:t>
      </w:r>
      <w:r w:rsidR="00860413" w:rsidRPr="00096AAE">
        <w:rPr>
          <w:rFonts w:asciiTheme="majorHAnsi" w:hAnsiTheme="majorHAnsi"/>
          <w:lang w:val="en-GB" w:eastAsia="sv-SE"/>
        </w:rPr>
        <w:t>-</w:t>
      </w:r>
      <w:r w:rsidR="00613CED" w:rsidRPr="00096AAE">
        <w:rPr>
          <w:rFonts w:asciiTheme="majorHAnsi" w:hAnsiTheme="majorHAnsi"/>
          <w:lang w:val="en-GB" w:eastAsia="sv-SE"/>
        </w:rPr>
        <w:t xml:space="preserve">taking </w:t>
      </w:r>
      <w:r w:rsidR="000D3C03" w:rsidRPr="00096AAE">
        <w:rPr>
          <w:rFonts w:asciiTheme="majorHAnsi" w:hAnsiTheme="majorHAnsi"/>
          <w:lang w:val="en-GB" w:eastAsia="sv-SE"/>
        </w:rPr>
        <w:t xml:space="preserve">surroundings </w:t>
      </w:r>
      <w:r w:rsidR="0002649D" w:rsidRPr="00096AAE">
        <w:rPr>
          <w:rFonts w:asciiTheme="majorHAnsi" w:hAnsiTheme="majorHAnsi"/>
          <w:lang w:val="en-GB" w:eastAsia="sv-SE"/>
        </w:rPr>
        <w:t xml:space="preserve">in the </w:t>
      </w:r>
      <w:r w:rsidR="00096AAE" w:rsidRPr="00096AAE">
        <w:rPr>
          <w:rFonts w:asciiTheme="majorHAnsi" w:hAnsiTheme="majorHAnsi"/>
          <w:lang w:val="en-GB" w:eastAsia="sv-SE"/>
        </w:rPr>
        <w:t xml:space="preserve">very </w:t>
      </w:r>
      <w:r w:rsidR="0002649D" w:rsidRPr="00096AAE">
        <w:rPr>
          <w:rFonts w:asciiTheme="majorHAnsi" w:hAnsiTheme="majorHAnsi"/>
          <w:lang w:val="en-GB" w:eastAsia="sv-SE"/>
        </w:rPr>
        <w:t xml:space="preserve">heart </w:t>
      </w:r>
      <w:r w:rsidR="000D3C03" w:rsidRPr="00096AAE">
        <w:rPr>
          <w:rFonts w:asciiTheme="majorHAnsi" w:hAnsiTheme="majorHAnsi"/>
          <w:lang w:val="en-GB" w:eastAsia="sv-SE"/>
        </w:rPr>
        <w:t xml:space="preserve">of the island. </w:t>
      </w:r>
      <w:r w:rsidR="000901A4" w:rsidRPr="00096AAE">
        <w:rPr>
          <w:rFonts w:asciiTheme="majorHAnsi" w:hAnsiTheme="majorHAnsi"/>
          <w:lang w:val="en-GB" w:eastAsia="sv-SE"/>
        </w:rPr>
        <w:t xml:space="preserve">Boasting tranquil gardens and </w:t>
      </w:r>
      <w:r w:rsidR="00143A88" w:rsidRPr="00096AAE">
        <w:rPr>
          <w:rFonts w:asciiTheme="majorHAnsi" w:hAnsiTheme="majorHAnsi"/>
          <w:lang w:val="en-GB" w:eastAsia="sv-SE"/>
        </w:rPr>
        <w:t xml:space="preserve">Moroccan-style </w:t>
      </w:r>
      <w:r w:rsidR="000901A4" w:rsidRPr="00096AAE">
        <w:rPr>
          <w:rFonts w:asciiTheme="majorHAnsi" w:hAnsiTheme="majorHAnsi"/>
          <w:lang w:val="en-GB" w:eastAsia="sv-SE"/>
        </w:rPr>
        <w:t>swimming pool</w:t>
      </w:r>
      <w:r w:rsidR="00143A88" w:rsidRPr="00096AAE">
        <w:rPr>
          <w:rFonts w:asciiTheme="majorHAnsi" w:hAnsiTheme="majorHAnsi"/>
          <w:lang w:val="en-GB" w:eastAsia="sv-SE"/>
        </w:rPr>
        <w:t xml:space="preserve"> and individual guest chill-outs, hammocks </w:t>
      </w:r>
      <w:r w:rsidR="000901A4" w:rsidRPr="00096AAE">
        <w:rPr>
          <w:rFonts w:asciiTheme="majorHAnsi" w:hAnsiTheme="majorHAnsi"/>
          <w:lang w:val="en-GB" w:eastAsia="sv-SE"/>
        </w:rPr>
        <w:t>h</w:t>
      </w:r>
      <w:r w:rsidR="000D3C03" w:rsidRPr="00096AAE">
        <w:rPr>
          <w:rFonts w:asciiTheme="majorHAnsi" w:hAnsiTheme="majorHAnsi"/>
          <w:lang w:val="en-GB" w:eastAsia="sv-SE"/>
        </w:rPr>
        <w:t>osting</w:t>
      </w:r>
      <w:r w:rsidR="00143A88" w:rsidRPr="00096AAE">
        <w:rPr>
          <w:rFonts w:asciiTheme="majorHAnsi" w:hAnsiTheme="majorHAnsi"/>
          <w:lang w:val="en-GB" w:eastAsia="sv-SE"/>
        </w:rPr>
        <w:t xml:space="preserve"> up to 10 guests to ensure plenty of personal space </w:t>
      </w:r>
      <w:r w:rsidR="000901A4" w:rsidRPr="00096AAE">
        <w:rPr>
          <w:rFonts w:asciiTheme="majorHAnsi" w:hAnsiTheme="majorHAnsi"/>
          <w:lang w:val="en-GB" w:eastAsia="sv-SE"/>
        </w:rPr>
        <w:t>to relax and restore</w:t>
      </w:r>
      <w:r w:rsidR="00096AAE" w:rsidRPr="00096AAE">
        <w:rPr>
          <w:rFonts w:asciiTheme="majorHAnsi" w:hAnsiTheme="majorHAnsi"/>
          <w:lang w:val="en-GB" w:eastAsia="sv-SE"/>
        </w:rPr>
        <w:t xml:space="preserve">, </w:t>
      </w:r>
      <w:r w:rsidR="000901A4" w:rsidRPr="00096AAE">
        <w:rPr>
          <w:rFonts w:asciiTheme="majorHAnsi" w:hAnsiTheme="majorHAnsi"/>
          <w:lang w:val="en-GB" w:eastAsia="sv-SE"/>
        </w:rPr>
        <w:t xml:space="preserve"> </w:t>
      </w:r>
      <w:r w:rsidR="00613CED" w:rsidRPr="00096AAE">
        <w:rPr>
          <w:rFonts w:asciiTheme="majorHAnsi" w:hAnsiTheme="majorHAnsi"/>
          <w:lang w:val="en-GB" w:eastAsia="sv-SE"/>
        </w:rPr>
        <w:t xml:space="preserve">as well as personalised support from </w:t>
      </w:r>
      <w:r w:rsidR="00381FCE" w:rsidRPr="00096AAE">
        <w:rPr>
          <w:rFonts w:asciiTheme="majorHAnsi" w:hAnsiTheme="majorHAnsi"/>
          <w:lang w:val="en-GB" w:eastAsia="sv-SE"/>
        </w:rPr>
        <w:t>world-class</w:t>
      </w:r>
      <w:r w:rsidR="00381FCE" w:rsidRPr="000901A4">
        <w:rPr>
          <w:rFonts w:asciiTheme="majorHAnsi" w:hAnsiTheme="majorHAnsi"/>
          <w:lang w:val="en-GB" w:eastAsia="sv-SE"/>
        </w:rPr>
        <w:t xml:space="preserve"> </w:t>
      </w:r>
      <w:r w:rsidR="00046DFB" w:rsidRPr="000901A4">
        <w:rPr>
          <w:rFonts w:asciiTheme="majorHAnsi" w:hAnsiTheme="majorHAnsi"/>
          <w:lang w:val="en-GB" w:eastAsia="sv-SE"/>
        </w:rPr>
        <w:t>experts</w:t>
      </w:r>
      <w:r w:rsidR="00613CED" w:rsidRPr="000901A4">
        <w:rPr>
          <w:rFonts w:asciiTheme="majorHAnsi" w:hAnsiTheme="majorHAnsi"/>
          <w:lang w:val="en-GB" w:eastAsia="sv-SE"/>
        </w:rPr>
        <w:t>.</w:t>
      </w:r>
    </w:p>
    <w:p w:rsidR="002C7DDE" w:rsidRPr="000901A4" w:rsidRDefault="002C7DDE" w:rsidP="00AE1A8B">
      <w:pPr>
        <w:jc w:val="both"/>
        <w:rPr>
          <w:rFonts w:asciiTheme="majorHAnsi" w:hAnsiTheme="majorHAnsi"/>
          <w:lang w:val="en-GB" w:eastAsia="sv-SE"/>
        </w:rPr>
      </w:pPr>
    </w:p>
    <w:p w:rsidR="000901A4" w:rsidRDefault="00613CED" w:rsidP="00AE1A8B">
      <w:pPr>
        <w:jc w:val="both"/>
        <w:rPr>
          <w:rFonts w:asciiTheme="majorHAnsi" w:hAnsiTheme="majorHAnsi"/>
          <w:lang w:val="en-GB" w:eastAsia="sv-SE"/>
        </w:rPr>
      </w:pPr>
      <w:r w:rsidRPr="000901A4">
        <w:rPr>
          <w:rFonts w:asciiTheme="majorHAnsi" w:hAnsiTheme="majorHAnsi"/>
          <w:b/>
          <w:lang w:val="en-GB" w:eastAsia="sv-SE"/>
        </w:rPr>
        <w:t xml:space="preserve">So, what sets </w:t>
      </w:r>
      <w:r w:rsidR="00046DFB" w:rsidRPr="000901A4">
        <w:rPr>
          <w:rFonts w:asciiTheme="majorHAnsi" w:hAnsiTheme="majorHAnsi"/>
          <w:b/>
          <w:lang w:val="en-GB" w:eastAsia="sv-SE"/>
        </w:rPr>
        <w:t>Ibiza Retreats</w:t>
      </w:r>
      <w:r w:rsidRPr="000901A4">
        <w:rPr>
          <w:rFonts w:asciiTheme="majorHAnsi" w:hAnsiTheme="majorHAnsi"/>
          <w:b/>
          <w:lang w:val="en-GB" w:eastAsia="sv-SE"/>
        </w:rPr>
        <w:t xml:space="preserve"> apar</w:t>
      </w:r>
      <w:r w:rsidR="00046DFB" w:rsidRPr="000901A4">
        <w:rPr>
          <w:rFonts w:asciiTheme="majorHAnsi" w:hAnsiTheme="majorHAnsi"/>
          <w:b/>
          <w:lang w:val="en-GB" w:eastAsia="sv-SE"/>
        </w:rPr>
        <w:t>t</w:t>
      </w:r>
      <w:r w:rsidRPr="000901A4">
        <w:rPr>
          <w:rFonts w:asciiTheme="majorHAnsi" w:hAnsiTheme="majorHAnsi"/>
          <w:lang w:val="en-GB" w:eastAsia="sv-SE"/>
        </w:rPr>
        <w:t>?</w:t>
      </w:r>
    </w:p>
    <w:p w:rsidR="00613CED" w:rsidRPr="000901A4" w:rsidRDefault="00613CED" w:rsidP="00AE1A8B">
      <w:pPr>
        <w:jc w:val="both"/>
        <w:rPr>
          <w:rFonts w:asciiTheme="majorHAnsi" w:hAnsiTheme="majorHAnsi"/>
          <w:lang w:val="en-GB" w:eastAsia="sv-SE"/>
        </w:rPr>
      </w:pPr>
    </w:p>
    <w:p w:rsidR="00613CED" w:rsidRPr="000901A4" w:rsidRDefault="00613CED" w:rsidP="00AE1A8B">
      <w:pPr>
        <w:jc w:val="both"/>
        <w:rPr>
          <w:rFonts w:asciiTheme="majorHAnsi" w:hAnsiTheme="majorHAnsi"/>
          <w:b/>
          <w:lang w:val="en-GB" w:eastAsia="sv-SE"/>
        </w:rPr>
      </w:pPr>
      <w:r w:rsidRPr="000901A4">
        <w:rPr>
          <w:rFonts w:asciiTheme="majorHAnsi" w:hAnsiTheme="majorHAnsi"/>
          <w:lang w:val="en-GB" w:eastAsia="sv-SE"/>
        </w:rPr>
        <w:t>Much</w:t>
      </w:r>
      <w:r w:rsidR="002C7DDE" w:rsidRPr="000901A4">
        <w:rPr>
          <w:rFonts w:asciiTheme="majorHAnsi" w:hAnsiTheme="majorHAnsi"/>
          <w:lang w:val="en-GB" w:eastAsia="sv-SE"/>
        </w:rPr>
        <w:t xml:space="preserve"> more than a yoga holiday, </w:t>
      </w:r>
      <w:r w:rsidR="00046DFB" w:rsidRPr="000901A4">
        <w:rPr>
          <w:rFonts w:asciiTheme="majorHAnsi" w:hAnsiTheme="majorHAnsi"/>
          <w:lang w:val="en-GB" w:eastAsia="sv-SE"/>
        </w:rPr>
        <w:t>the retreats</w:t>
      </w:r>
      <w:r w:rsidR="00B23F0C" w:rsidRPr="000901A4">
        <w:rPr>
          <w:rFonts w:asciiTheme="majorHAnsi" w:hAnsiTheme="majorHAnsi"/>
          <w:lang w:val="en-GB" w:eastAsia="sv-SE"/>
        </w:rPr>
        <w:t xml:space="preserve"> include treatments and workshops </w:t>
      </w:r>
      <w:r w:rsidR="00096AAE">
        <w:rPr>
          <w:rFonts w:asciiTheme="majorHAnsi" w:hAnsiTheme="majorHAnsi"/>
          <w:lang w:val="en-GB" w:eastAsia="sv-SE"/>
        </w:rPr>
        <w:t>which</w:t>
      </w:r>
      <w:r w:rsidR="00B23F0C" w:rsidRPr="000901A4">
        <w:rPr>
          <w:rFonts w:asciiTheme="majorHAnsi" w:hAnsiTheme="majorHAnsi"/>
          <w:lang w:val="en-GB" w:eastAsia="sv-SE"/>
        </w:rPr>
        <w:t xml:space="preserve"> </w:t>
      </w:r>
      <w:r w:rsidR="00AB45D7" w:rsidRPr="000901A4">
        <w:rPr>
          <w:rFonts w:asciiTheme="majorHAnsi" w:hAnsiTheme="majorHAnsi"/>
          <w:lang w:val="en-GB" w:eastAsia="sv-SE"/>
        </w:rPr>
        <w:t>offer d</w:t>
      </w:r>
      <w:r w:rsidR="000D3C03" w:rsidRPr="000901A4">
        <w:rPr>
          <w:rFonts w:asciiTheme="majorHAnsi" w:hAnsiTheme="majorHAnsi"/>
          <w:lang w:val="en-GB" w:eastAsia="sv-SE"/>
        </w:rPr>
        <w:t xml:space="preserve">eep healing and transformation, </w:t>
      </w:r>
      <w:r w:rsidR="00CB1010" w:rsidRPr="000901A4">
        <w:rPr>
          <w:rFonts w:asciiTheme="majorHAnsi" w:hAnsiTheme="majorHAnsi"/>
          <w:lang w:val="en-GB" w:eastAsia="sv-SE"/>
        </w:rPr>
        <w:t xml:space="preserve">mirroring </w:t>
      </w:r>
      <w:r w:rsidR="00A32D8A" w:rsidRPr="000901A4">
        <w:rPr>
          <w:rFonts w:asciiTheme="majorHAnsi" w:hAnsiTheme="majorHAnsi"/>
          <w:lang w:val="en-GB" w:eastAsia="sv-SE"/>
        </w:rPr>
        <w:t>key trends such as</w:t>
      </w:r>
      <w:r w:rsidR="00CB1010" w:rsidRPr="000901A4">
        <w:rPr>
          <w:rFonts w:asciiTheme="majorHAnsi" w:hAnsiTheme="majorHAnsi"/>
          <w:lang w:val="en-GB" w:eastAsia="sv-SE"/>
        </w:rPr>
        <w:t xml:space="preserve"> </w:t>
      </w:r>
      <w:r w:rsidR="000D3C03" w:rsidRPr="000901A4">
        <w:rPr>
          <w:rFonts w:asciiTheme="majorHAnsi" w:hAnsiTheme="majorHAnsi"/>
          <w:b/>
          <w:lang w:val="en-GB" w:eastAsia="sv-SE"/>
        </w:rPr>
        <w:t>mindfulness,</w:t>
      </w:r>
      <w:r w:rsidR="00A32D8A" w:rsidRPr="000901A4">
        <w:rPr>
          <w:rFonts w:asciiTheme="majorHAnsi" w:hAnsiTheme="majorHAnsi"/>
          <w:b/>
          <w:lang w:val="en-GB" w:eastAsia="sv-SE"/>
        </w:rPr>
        <w:t xml:space="preserve"> </w:t>
      </w:r>
      <w:r w:rsidR="00972D18" w:rsidRPr="000901A4">
        <w:rPr>
          <w:rFonts w:asciiTheme="majorHAnsi" w:hAnsiTheme="majorHAnsi"/>
          <w:b/>
          <w:lang w:val="en-GB" w:eastAsia="sv-SE"/>
        </w:rPr>
        <w:t>digital detox</w:t>
      </w:r>
      <w:r w:rsidR="000D3C03" w:rsidRPr="000901A4">
        <w:rPr>
          <w:rFonts w:asciiTheme="majorHAnsi" w:hAnsiTheme="majorHAnsi"/>
          <w:b/>
          <w:lang w:val="en-GB" w:eastAsia="sv-SE"/>
        </w:rPr>
        <w:t xml:space="preserve"> and female empowerment. </w:t>
      </w:r>
    </w:p>
    <w:p w:rsidR="000901A4" w:rsidRDefault="000901A4" w:rsidP="00046DFB">
      <w:pPr>
        <w:jc w:val="both"/>
        <w:rPr>
          <w:rFonts w:asciiTheme="majorHAnsi" w:hAnsiTheme="majorHAnsi"/>
          <w:lang w:val="en-GB" w:eastAsia="sv-SE"/>
        </w:rPr>
      </w:pPr>
    </w:p>
    <w:p w:rsidR="007A07C3" w:rsidRPr="000901A4" w:rsidRDefault="000901A4" w:rsidP="00046DFB">
      <w:pPr>
        <w:jc w:val="both"/>
        <w:rPr>
          <w:rFonts w:asciiTheme="majorHAnsi" w:hAnsiTheme="majorHAnsi"/>
          <w:b/>
          <w:lang w:val="en-GB" w:eastAsia="sv-SE"/>
        </w:rPr>
      </w:pPr>
      <w:r>
        <w:rPr>
          <w:rFonts w:asciiTheme="majorHAnsi" w:hAnsiTheme="majorHAnsi"/>
          <w:lang w:val="en-GB" w:eastAsia="sv-SE"/>
        </w:rPr>
        <w:t>E</w:t>
      </w:r>
      <w:r w:rsidR="00613CED" w:rsidRPr="000901A4">
        <w:rPr>
          <w:rFonts w:asciiTheme="majorHAnsi" w:hAnsiTheme="majorHAnsi"/>
          <w:lang w:val="en-GB" w:eastAsia="sv-SE"/>
        </w:rPr>
        <w:t>ach retreat offers its own USP</w:t>
      </w:r>
      <w:r>
        <w:rPr>
          <w:rFonts w:asciiTheme="majorHAnsi" w:hAnsiTheme="majorHAnsi"/>
          <w:lang w:val="en-GB" w:eastAsia="sv-SE"/>
        </w:rPr>
        <w:t xml:space="preserve"> an</w:t>
      </w:r>
      <w:r w:rsidR="00856BE1">
        <w:rPr>
          <w:rFonts w:asciiTheme="majorHAnsi" w:hAnsiTheme="majorHAnsi"/>
          <w:lang w:val="en-GB" w:eastAsia="sv-SE"/>
        </w:rPr>
        <w:t>d a team of more than 50 of Ibiza</w:t>
      </w:r>
      <w:r w:rsidR="00613CED" w:rsidRPr="000901A4">
        <w:rPr>
          <w:rFonts w:asciiTheme="majorHAnsi" w:hAnsiTheme="majorHAnsi"/>
          <w:lang w:val="en-GB" w:eastAsia="sv-SE"/>
        </w:rPr>
        <w:t>’s most respected</w:t>
      </w:r>
      <w:r w:rsidR="00856BE1">
        <w:rPr>
          <w:rFonts w:asciiTheme="majorHAnsi" w:hAnsiTheme="majorHAnsi"/>
          <w:lang w:val="en-GB" w:eastAsia="sv-SE"/>
        </w:rPr>
        <w:t xml:space="preserve"> and experienced</w:t>
      </w:r>
      <w:r w:rsidR="00613CED" w:rsidRPr="000901A4">
        <w:rPr>
          <w:rFonts w:asciiTheme="majorHAnsi" w:hAnsiTheme="majorHAnsi"/>
          <w:lang w:val="en-GB" w:eastAsia="sv-SE"/>
        </w:rPr>
        <w:t xml:space="preserve"> therapists</w:t>
      </w:r>
      <w:r w:rsidR="00363894">
        <w:rPr>
          <w:rFonts w:asciiTheme="majorHAnsi" w:hAnsiTheme="majorHAnsi"/>
          <w:lang w:val="en-GB" w:eastAsia="sv-SE"/>
        </w:rPr>
        <w:t>, ensuring guests receive the very best care. This</w:t>
      </w:r>
      <w:r w:rsidR="00143A88">
        <w:rPr>
          <w:rFonts w:asciiTheme="majorHAnsi" w:hAnsiTheme="majorHAnsi"/>
          <w:lang w:val="en-GB" w:eastAsia="sv-SE"/>
        </w:rPr>
        <w:t xml:space="preserve"> also extends to ‘after care’, </w:t>
      </w:r>
      <w:bookmarkStart w:id="0" w:name="_GoBack"/>
      <w:bookmarkEnd w:id="0"/>
      <w:r w:rsidR="00363894">
        <w:rPr>
          <w:rFonts w:asciiTheme="majorHAnsi" w:hAnsiTheme="majorHAnsi"/>
          <w:lang w:val="en-GB" w:eastAsia="sv-SE"/>
        </w:rPr>
        <w:t xml:space="preserve">incorporating </w:t>
      </w:r>
      <w:r>
        <w:rPr>
          <w:rFonts w:asciiTheme="majorHAnsi" w:hAnsiTheme="majorHAnsi"/>
          <w:lang w:val="en-GB" w:eastAsia="sv-SE"/>
        </w:rPr>
        <w:t xml:space="preserve">a </w:t>
      </w:r>
      <w:r w:rsidR="00617DF1" w:rsidRPr="000901A4">
        <w:rPr>
          <w:rFonts w:asciiTheme="majorHAnsi" w:hAnsiTheme="majorHAnsi"/>
          <w:lang w:val="en-GB" w:eastAsia="sv-SE"/>
        </w:rPr>
        <w:t xml:space="preserve">‘back to life’ strategy and follow-up support, helping </w:t>
      </w:r>
      <w:r w:rsidR="00046DFB" w:rsidRPr="000901A4">
        <w:rPr>
          <w:rFonts w:asciiTheme="majorHAnsi" w:hAnsiTheme="majorHAnsi"/>
          <w:lang w:val="en-GB" w:eastAsia="sv-SE"/>
        </w:rPr>
        <w:t xml:space="preserve">guests </w:t>
      </w:r>
      <w:r w:rsidR="00617DF1" w:rsidRPr="000901A4">
        <w:rPr>
          <w:rFonts w:asciiTheme="majorHAnsi" w:hAnsiTheme="majorHAnsi"/>
          <w:lang w:val="en-GB" w:eastAsia="sv-SE"/>
        </w:rPr>
        <w:t xml:space="preserve">to embrace their wellness and retain healthier habits </w:t>
      </w:r>
      <w:r w:rsidR="00856BE1">
        <w:rPr>
          <w:rFonts w:asciiTheme="majorHAnsi" w:hAnsiTheme="majorHAnsi"/>
          <w:lang w:val="en-GB" w:eastAsia="sv-SE"/>
        </w:rPr>
        <w:t>long after they have left the island.</w:t>
      </w:r>
    </w:p>
    <w:p w:rsidR="007A07C3" w:rsidRPr="000901A4" w:rsidRDefault="007A07C3" w:rsidP="00AE1A8B">
      <w:pPr>
        <w:jc w:val="both"/>
        <w:rPr>
          <w:rFonts w:asciiTheme="majorHAnsi" w:hAnsiTheme="majorHAnsi"/>
          <w:lang w:val="en-GB" w:eastAsia="sv-SE"/>
        </w:rPr>
      </w:pPr>
    </w:p>
    <w:p w:rsidR="000D3C03" w:rsidRPr="000901A4" w:rsidRDefault="0002649D" w:rsidP="00A16C9B">
      <w:pPr>
        <w:jc w:val="both"/>
        <w:rPr>
          <w:rFonts w:asciiTheme="majorHAnsi" w:hAnsiTheme="majorHAnsi"/>
          <w:lang w:val="en-GB" w:eastAsia="sv-SE"/>
        </w:rPr>
      </w:pPr>
      <w:r w:rsidRPr="000901A4">
        <w:rPr>
          <w:rFonts w:asciiTheme="majorHAnsi" w:hAnsiTheme="majorHAnsi"/>
          <w:lang w:val="en-GB" w:eastAsia="sv-SE"/>
        </w:rPr>
        <w:t>Founded in</w:t>
      </w:r>
      <w:r w:rsidR="00C9236D" w:rsidRPr="000901A4">
        <w:rPr>
          <w:rFonts w:asciiTheme="majorHAnsi" w:hAnsiTheme="majorHAnsi"/>
          <w:lang w:val="en-GB" w:eastAsia="sv-SE"/>
        </w:rPr>
        <w:t xml:space="preserve"> 2007 by British born Larah Davis and</w:t>
      </w:r>
      <w:r w:rsidR="00856BE1">
        <w:rPr>
          <w:rFonts w:asciiTheme="majorHAnsi" w:hAnsiTheme="majorHAnsi"/>
          <w:lang w:val="en-GB" w:eastAsia="sv-SE"/>
        </w:rPr>
        <w:t xml:space="preserve"> joined in 2010 by her Co-D</w:t>
      </w:r>
      <w:r w:rsidRPr="000901A4">
        <w:rPr>
          <w:rFonts w:asciiTheme="majorHAnsi" w:hAnsiTheme="majorHAnsi"/>
          <w:lang w:val="en-GB" w:eastAsia="sv-SE"/>
        </w:rPr>
        <w:t>irector</w:t>
      </w:r>
      <w:r w:rsidR="00C9236D" w:rsidRPr="000901A4">
        <w:rPr>
          <w:rFonts w:asciiTheme="majorHAnsi" w:hAnsiTheme="majorHAnsi"/>
          <w:lang w:val="en-GB" w:eastAsia="sv-SE"/>
        </w:rPr>
        <w:t xml:space="preserve"> Susie Howell,</w:t>
      </w:r>
      <w:r w:rsidR="00860413">
        <w:rPr>
          <w:rFonts w:asciiTheme="majorHAnsi" w:hAnsiTheme="majorHAnsi"/>
          <w:lang w:val="en-GB" w:eastAsia="sv-SE"/>
        </w:rPr>
        <w:t xml:space="preserve"> </w:t>
      </w:r>
      <w:r w:rsidR="00860413" w:rsidRPr="00096AAE">
        <w:rPr>
          <w:rFonts w:asciiTheme="majorHAnsi" w:hAnsiTheme="majorHAnsi"/>
          <w:lang w:val="en-GB" w:eastAsia="sv-SE"/>
        </w:rPr>
        <w:t xml:space="preserve">who both </w:t>
      </w:r>
      <w:r w:rsidR="00096AAE" w:rsidRPr="00096AAE">
        <w:rPr>
          <w:rFonts w:asciiTheme="majorHAnsi" w:hAnsiTheme="majorHAnsi"/>
          <w:lang w:val="en-GB" w:eastAsia="sv-SE"/>
        </w:rPr>
        <w:t>made the break from the daily grind of the city</w:t>
      </w:r>
      <w:r w:rsidR="00860413" w:rsidRPr="00096AAE">
        <w:rPr>
          <w:rFonts w:asciiTheme="majorHAnsi" w:hAnsiTheme="majorHAnsi"/>
          <w:lang w:val="en-GB" w:eastAsia="sv-SE"/>
        </w:rPr>
        <w:t xml:space="preserve"> to create more sustainable, harmonious lifestyles</w:t>
      </w:r>
      <w:r w:rsidR="00096AAE" w:rsidRPr="00096AAE">
        <w:rPr>
          <w:rFonts w:asciiTheme="majorHAnsi" w:hAnsiTheme="majorHAnsi"/>
          <w:lang w:val="en-GB" w:eastAsia="sv-SE"/>
        </w:rPr>
        <w:t>, th</w:t>
      </w:r>
      <w:r w:rsidR="00096AAE">
        <w:rPr>
          <w:rFonts w:asciiTheme="majorHAnsi" w:hAnsiTheme="majorHAnsi"/>
          <w:lang w:val="en-GB" w:eastAsia="sv-SE"/>
        </w:rPr>
        <w:t xml:space="preserve">ese </w:t>
      </w:r>
      <w:r w:rsidR="00613CED" w:rsidRPr="000901A4">
        <w:rPr>
          <w:rFonts w:asciiTheme="majorHAnsi" w:hAnsiTheme="majorHAnsi"/>
          <w:lang w:val="en-GB" w:eastAsia="sv-SE"/>
        </w:rPr>
        <w:t>retreats enable</w:t>
      </w:r>
      <w:r w:rsidR="00A16C9B" w:rsidRPr="000901A4">
        <w:rPr>
          <w:rFonts w:asciiTheme="majorHAnsi" w:hAnsiTheme="majorHAnsi"/>
          <w:lang w:val="en-GB" w:eastAsia="sv-SE"/>
        </w:rPr>
        <w:t xml:space="preserve"> people to </w:t>
      </w:r>
      <w:r w:rsidR="00AE1A8B" w:rsidRPr="000901A4">
        <w:rPr>
          <w:rFonts w:asciiTheme="majorHAnsi" w:hAnsiTheme="majorHAnsi"/>
          <w:lang w:val="en-GB" w:eastAsia="sv-SE"/>
        </w:rPr>
        <w:t xml:space="preserve">switch off from their </w:t>
      </w:r>
      <w:r w:rsidR="007A07C3" w:rsidRPr="000901A4">
        <w:rPr>
          <w:rFonts w:asciiTheme="majorHAnsi" w:hAnsiTheme="majorHAnsi"/>
          <w:lang w:val="en-GB" w:eastAsia="sv-SE"/>
        </w:rPr>
        <w:t xml:space="preserve">daily </w:t>
      </w:r>
      <w:r w:rsidR="000D3C03" w:rsidRPr="000901A4">
        <w:rPr>
          <w:rFonts w:asciiTheme="majorHAnsi" w:hAnsiTheme="majorHAnsi"/>
          <w:lang w:val="en-GB" w:eastAsia="sv-SE"/>
        </w:rPr>
        <w:t xml:space="preserve">lives and </w:t>
      </w:r>
      <w:r w:rsidRPr="000901A4">
        <w:rPr>
          <w:rFonts w:asciiTheme="majorHAnsi" w:hAnsiTheme="majorHAnsi"/>
          <w:lang w:val="en-GB" w:eastAsia="sv-SE"/>
        </w:rPr>
        <w:t>t</w:t>
      </w:r>
      <w:r w:rsidR="000D3C03" w:rsidRPr="000901A4">
        <w:rPr>
          <w:rFonts w:asciiTheme="majorHAnsi" w:hAnsiTheme="majorHAnsi"/>
          <w:lang w:val="en-GB" w:eastAsia="sv-SE"/>
        </w:rPr>
        <w:t xml:space="preserve">une back into their true </w:t>
      </w:r>
      <w:r w:rsidR="00363894">
        <w:rPr>
          <w:rFonts w:asciiTheme="majorHAnsi" w:hAnsiTheme="majorHAnsi"/>
          <w:lang w:val="en-GB" w:eastAsia="sv-SE"/>
        </w:rPr>
        <w:t>nature</w:t>
      </w:r>
      <w:r w:rsidR="000D3C03" w:rsidRPr="000901A4">
        <w:rPr>
          <w:rFonts w:asciiTheme="majorHAnsi" w:hAnsiTheme="majorHAnsi"/>
          <w:lang w:val="en-GB" w:eastAsia="sv-SE"/>
        </w:rPr>
        <w:t xml:space="preserve">s. </w:t>
      </w:r>
      <w:r w:rsidR="00613CED" w:rsidRPr="000901A4">
        <w:rPr>
          <w:rFonts w:asciiTheme="majorHAnsi" w:hAnsiTheme="majorHAnsi"/>
          <w:lang w:val="en-GB" w:eastAsia="sv-SE"/>
        </w:rPr>
        <w:t>This subsequently restores lost</w:t>
      </w:r>
      <w:r w:rsidR="000D3C03" w:rsidRPr="000901A4">
        <w:rPr>
          <w:rFonts w:asciiTheme="majorHAnsi" w:hAnsiTheme="majorHAnsi"/>
          <w:lang w:val="en-GB" w:eastAsia="sv-SE"/>
        </w:rPr>
        <w:t xml:space="preserve"> clarity regarding</w:t>
      </w:r>
      <w:r w:rsidR="00363894">
        <w:rPr>
          <w:rFonts w:asciiTheme="majorHAnsi" w:hAnsiTheme="majorHAnsi"/>
          <w:lang w:val="en-GB" w:eastAsia="sv-SE"/>
        </w:rPr>
        <w:t xml:space="preserve"> their </w:t>
      </w:r>
      <w:r w:rsidRPr="000901A4">
        <w:rPr>
          <w:rFonts w:asciiTheme="majorHAnsi" w:hAnsiTheme="majorHAnsi"/>
          <w:lang w:val="en-GB" w:eastAsia="sv-SE"/>
        </w:rPr>
        <w:t>deeper wishes</w:t>
      </w:r>
      <w:r w:rsidR="00613CED" w:rsidRPr="000901A4">
        <w:rPr>
          <w:rFonts w:asciiTheme="majorHAnsi" w:hAnsiTheme="majorHAnsi"/>
          <w:lang w:val="en-GB" w:eastAsia="sv-SE"/>
        </w:rPr>
        <w:t>,</w:t>
      </w:r>
      <w:r w:rsidR="000D3C03" w:rsidRPr="000901A4">
        <w:rPr>
          <w:rFonts w:asciiTheme="majorHAnsi" w:hAnsiTheme="majorHAnsi"/>
          <w:lang w:val="en-GB" w:eastAsia="sv-SE"/>
        </w:rPr>
        <w:t xml:space="preserve"> </w:t>
      </w:r>
      <w:r w:rsidR="00363894">
        <w:rPr>
          <w:rFonts w:asciiTheme="majorHAnsi" w:hAnsiTheme="majorHAnsi"/>
          <w:lang w:val="en-GB" w:eastAsia="sv-SE"/>
        </w:rPr>
        <w:t xml:space="preserve">their </w:t>
      </w:r>
      <w:r w:rsidRPr="000901A4">
        <w:rPr>
          <w:rFonts w:asciiTheme="majorHAnsi" w:hAnsiTheme="majorHAnsi"/>
          <w:lang w:val="en-GB" w:eastAsia="sv-SE"/>
        </w:rPr>
        <w:t>mental, physic</w:t>
      </w:r>
      <w:r w:rsidR="000D3C03" w:rsidRPr="000901A4">
        <w:rPr>
          <w:rFonts w:asciiTheme="majorHAnsi" w:hAnsiTheme="majorHAnsi"/>
          <w:lang w:val="en-GB" w:eastAsia="sv-SE"/>
        </w:rPr>
        <w:t>al and emotional wellness needs</w:t>
      </w:r>
      <w:r w:rsidR="00613CED" w:rsidRPr="000901A4">
        <w:rPr>
          <w:rFonts w:asciiTheme="majorHAnsi" w:hAnsiTheme="majorHAnsi"/>
          <w:lang w:val="en-GB" w:eastAsia="sv-SE"/>
        </w:rPr>
        <w:t xml:space="preserve"> and</w:t>
      </w:r>
      <w:r w:rsidR="00447CB1" w:rsidRPr="000901A4">
        <w:rPr>
          <w:rFonts w:asciiTheme="majorHAnsi" w:hAnsiTheme="majorHAnsi"/>
          <w:lang w:val="en-GB" w:eastAsia="sv-SE"/>
        </w:rPr>
        <w:t xml:space="preserve"> </w:t>
      </w:r>
      <w:r w:rsidR="007A07C3" w:rsidRPr="000901A4">
        <w:rPr>
          <w:rFonts w:asciiTheme="majorHAnsi" w:hAnsiTheme="majorHAnsi"/>
          <w:lang w:val="en-GB" w:eastAsia="sv-SE"/>
        </w:rPr>
        <w:t xml:space="preserve">their </w:t>
      </w:r>
      <w:r w:rsidR="00617DF1" w:rsidRPr="000901A4">
        <w:rPr>
          <w:rFonts w:asciiTheme="majorHAnsi" w:hAnsiTheme="majorHAnsi"/>
          <w:lang w:val="en-GB" w:eastAsia="sv-SE"/>
        </w:rPr>
        <w:t xml:space="preserve">true </w:t>
      </w:r>
      <w:r w:rsidR="00AB45D7" w:rsidRPr="000901A4">
        <w:rPr>
          <w:rFonts w:asciiTheme="majorHAnsi" w:hAnsiTheme="majorHAnsi"/>
          <w:lang w:val="en-GB" w:eastAsia="sv-SE"/>
        </w:rPr>
        <w:t xml:space="preserve">life </w:t>
      </w:r>
      <w:r w:rsidR="007A07C3" w:rsidRPr="000901A4">
        <w:rPr>
          <w:rFonts w:asciiTheme="majorHAnsi" w:hAnsiTheme="majorHAnsi"/>
          <w:lang w:val="en-GB" w:eastAsia="sv-SE"/>
        </w:rPr>
        <w:t>goals</w:t>
      </w:r>
      <w:r w:rsidR="00613CED" w:rsidRPr="000901A4">
        <w:rPr>
          <w:rFonts w:asciiTheme="majorHAnsi" w:hAnsiTheme="majorHAnsi"/>
          <w:lang w:val="en-GB" w:eastAsia="sv-SE"/>
        </w:rPr>
        <w:t>, enabling positive long-term change.</w:t>
      </w:r>
    </w:p>
    <w:p w:rsidR="000035CD" w:rsidRPr="000901A4" w:rsidRDefault="000035CD" w:rsidP="00617DF1">
      <w:pPr>
        <w:pStyle w:val="ListParagraph"/>
        <w:jc w:val="both"/>
        <w:rPr>
          <w:rFonts w:asciiTheme="majorHAnsi" w:hAnsiTheme="majorHAnsi"/>
          <w:lang w:val="en-GB" w:eastAsia="sv-SE"/>
        </w:rPr>
      </w:pPr>
    </w:p>
    <w:p w:rsidR="00046DFB" w:rsidRPr="000901A4" w:rsidRDefault="00CB1010" w:rsidP="000D3C03">
      <w:pPr>
        <w:jc w:val="both"/>
        <w:rPr>
          <w:rFonts w:asciiTheme="majorHAnsi" w:hAnsiTheme="majorHAnsi"/>
          <w:lang w:val="en-GB" w:eastAsia="sv-SE"/>
        </w:rPr>
      </w:pPr>
      <w:r w:rsidRPr="000901A4">
        <w:rPr>
          <w:rFonts w:asciiTheme="majorHAnsi" w:hAnsiTheme="majorHAnsi"/>
          <w:lang w:val="en-GB" w:eastAsia="sv-SE"/>
        </w:rPr>
        <w:t>Says Larah</w:t>
      </w:r>
      <w:r w:rsidR="00447CB1" w:rsidRPr="000901A4">
        <w:rPr>
          <w:rFonts w:asciiTheme="majorHAnsi" w:hAnsiTheme="majorHAnsi"/>
          <w:lang w:val="en-GB" w:eastAsia="sv-SE"/>
        </w:rPr>
        <w:t xml:space="preserve">, “The speed of our internet-driven lives means we can be switched on 24/7. Because of this, people want to come to a place that </w:t>
      </w:r>
      <w:r w:rsidR="007A07C3" w:rsidRPr="000901A4">
        <w:rPr>
          <w:rFonts w:asciiTheme="majorHAnsi" w:hAnsiTheme="majorHAnsi"/>
          <w:lang w:val="en-GB" w:eastAsia="sv-SE"/>
        </w:rPr>
        <w:t xml:space="preserve">is free from external pressures, </w:t>
      </w:r>
      <w:r w:rsidR="00447CB1" w:rsidRPr="000901A4">
        <w:rPr>
          <w:rFonts w:asciiTheme="majorHAnsi" w:hAnsiTheme="majorHAnsi"/>
          <w:lang w:val="en-GB" w:eastAsia="sv-SE"/>
        </w:rPr>
        <w:t>all</w:t>
      </w:r>
      <w:r w:rsidR="007A07C3" w:rsidRPr="000901A4">
        <w:rPr>
          <w:rFonts w:asciiTheme="majorHAnsi" w:hAnsiTheme="majorHAnsi"/>
          <w:lang w:val="en-GB" w:eastAsia="sv-SE"/>
        </w:rPr>
        <w:t>owing</w:t>
      </w:r>
      <w:r w:rsidR="00447CB1" w:rsidRPr="000901A4">
        <w:rPr>
          <w:rFonts w:asciiTheme="majorHAnsi" w:hAnsiTheme="majorHAnsi"/>
          <w:lang w:val="en-GB" w:eastAsia="sv-SE"/>
        </w:rPr>
        <w:t xml:space="preserve"> them to unplug from the mainframe</w:t>
      </w:r>
      <w:r w:rsidR="007A07C3" w:rsidRPr="000901A4">
        <w:rPr>
          <w:rFonts w:asciiTheme="majorHAnsi" w:hAnsiTheme="majorHAnsi"/>
          <w:lang w:val="en-GB" w:eastAsia="sv-SE"/>
        </w:rPr>
        <w:t xml:space="preserve"> and </w:t>
      </w:r>
      <w:r w:rsidR="00A16C9B" w:rsidRPr="000901A4">
        <w:rPr>
          <w:rFonts w:asciiTheme="majorHAnsi" w:hAnsiTheme="majorHAnsi"/>
          <w:lang w:val="en-GB" w:eastAsia="sv-SE"/>
        </w:rPr>
        <w:t>reconnect with themselves.</w:t>
      </w:r>
      <w:r w:rsidR="00046DFB" w:rsidRPr="000901A4">
        <w:rPr>
          <w:rFonts w:asciiTheme="majorHAnsi" w:hAnsiTheme="majorHAnsi"/>
          <w:lang w:val="en-GB" w:eastAsia="sv-SE"/>
        </w:rPr>
        <w:t>”</w:t>
      </w:r>
    </w:p>
    <w:p w:rsidR="000901A4" w:rsidRPr="000901A4" w:rsidRDefault="000901A4" w:rsidP="000901A4">
      <w:pPr>
        <w:jc w:val="both"/>
        <w:rPr>
          <w:rFonts w:asciiTheme="majorHAnsi" w:hAnsiTheme="majorHAnsi"/>
          <w:lang w:val="en-GB" w:eastAsia="sv-SE"/>
        </w:rPr>
      </w:pPr>
    </w:p>
    <w:p w:rsidR="007D251E" w:rsidRDefault="000901A4" w:rsidP="000901A4">
      <w:pPr>
        <w:jc w:val="both"/>
        <w:rPr>
          <w:rFonts w:asciiTheme="majorHAnsi" w:hAnsiTheme="majorHAnsi"/>
          <w:lang w:val="en-GB" w:eastAsia="sv-SE"/>
        </w:rPr>
      </w:pPr>
      <w:r>
        <w:rPr>
          <w:rFonts w:asciiTheme="majorHAnsi" w:hAnsiTheme="majorHAnsi"/>
          <w:lang w:val="en-GB" w:eastAsia="sv-SE"/>
        </w:rPr>
        <w:t>Ibiza</w:t>
      </w:r>
      <w:r w:rsidR="00D91C9E">
        <w:rPr>
          <w:rFonts w:asciiTheme="majorHAnsi" w:hAnsiTheme="majorHAnsi"/>
          <w:lang w:val="en-GB" w:eastAsia="sv-SE"/>
        </w:rPr>
        <w:t xml:space="preserve"> Retreats ut</w:t>
      </w:r>
      <w:r>
        <w:rPr>
          <w:rFonts w:asciiTheme="majorHAnsi" w:hAnsiTheme="majorHAnsi"/>
          <w:lang w:val="en-GB" w:eastAsia="sv-SE"/>
        </w:rPr>
        <w:t>ilises</w:t>
      </w:r>
      <w:r w:rsidRPr="000901A4">
        <w:rPr>
          <w:rFonts w:asciiTheme="majorHAnsi" w:hAnsiTheme="majorHAnsi"/>
          <w:lang w:val="en-GB" w:eastAsia="sv-SE"/>
        </w:rPr>
        <w:t xml:space="preserve"> the hidden healing treasures of the island</w:t>
      </w:r>
      <w:r w:rsidR="007D251E">
        <w:rPr>
          <w:rFonts w:asciiTheme="majorHAnsi" w:hAnsiTheme="majorHAnsi"/>
          <w:lang w:val="en-GB" w:eastAsia="sv-SE"/>
        </w:rPr>
        <w:t xml:space="preserve">. </w:t>
      </w:r>
      <w:r w:rsidR="00096AAE">
        <w:rPr>
          <w:rFonts w:asciiTheme="majorHAnsi" w:hAnsiTheme="majorHAnsi"/>
          <w:lang w:val="en-GB" w:eastAsia="sv-SE"/>
        </w:rPr>
        <w:t>A</w:t>
      </w:r>
      <w:r>
        <w:rPr>
          <w:rFonts w:asciiTheme="majorHAnsi" w:hAnsiTheme="majorHAnsi"/>
          <w:lang w:val="en-GB" w:eastAsia="sv-SE"/>
        </w:rPr>
        <w:t>l</w:t>
      </w:r>
      <w:r w:rsidR="00046DFB" w:rsidRPr="000901A4">
        <w:rPr>
          <w:rFonts w:asciiTheme="majorHAnsi" w:hAnsiTheme="majorHAnsi"/>
          <w:lang w:val="en-GB" w:eastAsia="sv-SE"/>
        </w:rPr>
        <w:t>l retreats begin</w:t>
      </w:r>
      <w:r w:rsidR="000D3C03" w:rsidRPr="000901A4">
        <w:rPr>
          <w:rFonts w:asciiTheme="majorHAnsi" w:hAnsiTheme="majorHAnsi"/>
          <w:lang w:val="en-GB" w:eastAsia="sv-SE"/>
        </w:rPr>
        <w:t xml:space="preserve"> </w:t>
      </w:r>
      <w:r w:rsidR="00046DFB" w:rsidRPr="000901A4">
        <w:rPr>
          <w:rFonts w:asciiTheme="majorHAnsi" w:hAnsiTheme="majorHAnsi"/>
          <w:lang w:val="en-GB" w:eastAsia="sv-SE"/>
        </w:rPr>
        <w:t>the day</w:t>
      </w:r>
      <w:r w:rsidR="00046DFB" w:rsidRPr="000901A4">
        <w:rPr>
          <w:rFonts w:asciiTheme="majorHAnsi" w:hAnsiTheme="majorHAnsi"/>
          <w:b/>
          <w:lang w:val="en-GB" w:eastAsia="sv-SE"/>
        </w:rPr>
        <w:t xml:space="preserve"> </w:t>
      </w:r>
      <w:r w:rsidR="000D3C03" w:rsidRPr="000901A4">
        <w:rPr>
          <w:rFonts w:asciiTheme="majorHAnsi" w:hAnsiTheme="majorHAnsi"/>
          <w:lang w:val="en-GB" w:eastAsia="sv-SE"/>
        </w:rPr>
        <w:t xml:space="preserve">with silence, herbal island teas, chia pots and different styles of yoga </w:t>
      </w:r>
      <w:r w:rsidR="00046DFB" w:rsidRPr="000901A4">
        <w:rPr>
          <w:rFonts w:asciiTheme="majorHAnsi" w:hAnsiTheme="majorHAnsi"/>
          <w:lang w:val="en-GB" w:eastAsia="sv-SE"/>
        </w:rPr>
        <w:t>and meditation. The</w:t>
      </w:r>
      <w:r w:rsidR="00096AAE">
        <w:rPr>
          <w:rFonts w:asciiTheme="majorHAnsi" w:hAnsiTheme="majorHAnsi"/>
          <w:lang w:val="en-GB" w:eastAsia="sv-SE"/>
        </w:rPr>
        <w:t xml:space="preserve"> different group retreats</w:t>
      </w:r>
      <w:r w:rsidR="00046DFB" w:rsidRPr="000901A4">
        <w:rPr>
          <w:rFonts w:asciiTheme="majorHAnsi" w:hAnsiTheme="majorHAnsi"/>
          <w:lang w:val="en-GB" w:eastAsia="sv-SE"/>
        </w:rPr>
        <w:t xml:space="preserve"> are as follows:</w:t>
      </w:r>
    </w:p>
    <w:p w:rsidR="00856BE1" w:rsidRDefault="00856BE1" w:rsidP="000D3C03">
      <w:pPr>
        <w:jc w:val="both"/>
        <w:rPr>
          <w:rFonts w:asciiTheme="majorHAnsi" w:hAnsiTheme="majorHAnsi"/>
          <w:lang w:val="en-GB" w:eastAsia="sv-SE"/>
        </w:rPr>
      </w:pPr>
    </w:p>
    <w:p w:rsidR="000D3C03" w:rsidRPr="000901A4" w:rsidRDefault="000D3C03" w:rsidP="000D3C03">
      <w:pPr>
        <w:jc w:val="both"/>
        <w:rPr>
          <w:rFonts w:asciiTheme="majorHAnsi" w:hAnsiTheme="majorHAnsi"/>
          <w:lang w:val="en-GB" w:eastAsia="sv-SE"/>
        </w:rPr>
      </w:pPr>
    </w:p>
    <w:p w:rsidR="000477E1" w:rsidRPr="000901A4" w:rsidRDefault="009115D3" w:rsidP="00046DFB">
      <w:pPr>
        <w:tabs>
          <w:tab w:val="center" w:pos="4533"/>
        </w:tabs>
        <w:jc w:val="both"/>
        <w:rPr>
          <w:rFonts w:asciiTheme="majorHAnsi" w:hAnsiTheme="majorHAnsi"/>
          <w:lang w:val="en-GB" w:eastAsia="sv-SE"/>
        </w:rPr>
      </w:pPr>
      <w:r w:rsidRPr="000901A4">
        <w:rPr>
          <w:rFonts w:asciiTheme="majorHAnsi" w:hAnsiTheme="majorHAnsi"/>
          <w:b/>
          <w:lang w:val="en-GB" w:eastAsia="sv-SE"/>
        </w:rPr>
        <w:t xml:space="preserve">NOURISH - </w:t>
      </w:r>
      <w:r w:rsidR="00E13127" w:rsidRPr="000901A4">
        <w:rPr>
          <w:rFonts w:asciiTheme="majorHAnsi" w:hAnsiTheme="majorHAnsi"/>
          <w:b/>
          <w:lang w:val="en-GB" w:eastAsia="sv-SE"/>
        </w:rPr>
        <w:t>WOMEN-FOR-WOMEN</w:t>
      </w:r>
      <w:r w:rsidR="00E13127" w:rsidRPr="000901A4">
        <w:rPr>
          <w:rFonts w:asciiTheme="majorHAnsi" w:hAnsiTheme="majorHAnsi"/>
          <w:lang w:val="en-GB" w:eastAsia="sv-SE"/>
        </w:rPr>
        <w:t xml:space="preserve"> </w:t>
      </w:r>
      <w:r w:rsidR="003A12FD" w:rsidRPr="000901A4">
        <w:rPr>
          <w:rFonts w:asciiTheme="majorHAnsi" w:hAnsiTheme="majorHAnsi"/>
          <w:b/>
          <w:lang w:val="en-GB" w:eastAsia="sv-SE"/>
        </w:rPr>
        <w:t>– 5 nights</w:t>
      </w:r>
      <w:r w:rsidR="003A12FD" w:rsidRPr="000901A4">
        <w:rPr>
          <w:rFonts w:asciiTheme="majorHAnsi" w:hAnsiTheme="majorHAnsi"/>
          <w:lang w:val="en-GB" w:eastAsia="sv-SE"/>
        </w:rPr>
        <w:t xml:space="preserve"> </w:t>
      </w:r>
      <w:r w:rsidR="003A12FD" w:rsidRPr="000901A4">
        <w:rPr>
          <w:rFonts w:asciiTheme="majorHAnsi" w:hAnsiTheme="majorHAnsi"/>
          <w:lang w:val="en-GB" w:eastAsia="sv-SE"/>
        </w:rPr>
        <w:tab/>
        <w:t xml:space="preserve"> </w:t>
      </w:r>
    </w:p>
    <w:p w:rsidR="0066577D" w:rsidRPr="000901A4" w:rsidRDefault="000477E1" w:rsidP="00C13CD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b/>
          <w:lang w:val="en-US"/>
        </w:rPr>
      </w:pPr>
      <w:r w:rsidRPr="000901A4">
        <w:rPr>
          <w:rFonts w:asciiTheme="majorHAnsi" w:hAnsiTheme="majorHAnsi" w:cs="Helvetica Neue"/>
          <w:szCs w:val="30"/>
          <w:lang w:val="en-US"/>
        </w:rPr>
        <w:t>For those wishing to release the make-it-happen, alpha-mal</w:t>
      </w:r>
      <w:r w:rsidR="00AE1A8B" w:rsidRPr="000901A4">
        <w:rPr>
          <w:rFonts w:asciiTheme="majorHAnsi" w:hAnsiTheme="majorHAnsi" w:cs="Helvetica Neue"/>
          <w:szCs w:val="30"/>
          <w:lang w:val="en-US"/>
        </w:rPr>
        <w:t>e conditioning of modern life, t</w:t>
      </w:r>
      <w:r w:rsidR="00651E16" w:rsidRPr="000901A4">
        <w:rPr>
          <w:rFonts w:asciiTheme="majorHAnsi" w:hAnsiTheme="majorHAnsi" w:cs="Helvetica Neue"/>
          <w:szCs w:val="30"/>
          <w:lang w:val="en-US"/>
        </w:rPr>
        <w:t xml:space="preserve">his retreat uses the likes of </w:t>
      </w:r>
      <w:r w:rsidR="0002649D" w:rsidRPr="000901A4">
        <w:rPr>
          <w:rFonts w:asciiTheme="majorHAnsi" w:hAnsiTheme="majorHAnsi" w:cs="Helvetica Neue"/>
          <w:szCs w:val="30"/>
          <w:lang w:val="en-US"/>
        </w:rPr>
        <w:t>conscious-flow yoga</w:t>
      </w:r>
      <w:r w:rsidR="00096AAE">
        <w:rPr>
          <w:rFonts w:asciiTheme="majorHAnsi" w:hAnsiTheme="majorHAnsi" w:cs="Helvetica Neue"/>
          <w:szCs w:val="30"/>
          <w:lang w:val="en-US"/>
        </w:rPr>
        <w:t xml:space="preserve"> and </w:t>
      </w:r>
      <w:r w:rsidR="0002649D" w:rsidRPr="000901A4">
        <w:rPr>
          <w:rFonts w:asciiTheme="majorHAnsi" w:hAnsiTheme="majorHAnsi" w:cs="Helvetica Neue"/>
          <w:szCs w:val="30"/>
          <w:lang w:val="en-US"/>
        </w:rPr>
        <w:t xml:space="preserve">Voicessence sound healing to </w:t>
      </w:r>
      <w:r w:rsidR="00096AAE">
        <w:rPr>
          <w:rFonts w:asciiTheme="majorHAnsi" w:hAnsiTheme="majorHAnsi" w:cs="Helvetica Neue"/>
          <w:szCs w:val="30"/>
          <w:lang w:val="en-US"/>
        </w:rPr>
        <w:t xml:space="preserve">enable  you to </w:t>
      </w:r>
      <w:r w:rsidR="0002649D" w:rsidRPr="000901A4">
        <w:rPr>
          <w:rFonts w:asciiTheme="majorHAnsi" w:hAnsiTheme="majorHAnsi" w:cs="Helvetica Neue"/>
          <w:szCs w:val="30"/>
          <w:lang w:val="en-US"/>
        </w:rPr>
        <w:t xml:space="preserve">find your true expression, </w:t>
      </w:r>
      <w:r w:rsidR="00651E16" w:rsidRPr="000901A4">
        <w:rPr>
          <w:rFonts w:asciiTheme="majorHAnsi" w:hAnsiTheme="majorHAnsi" w:cs="Helvetica Neue"/>
          <w:szCs w:val="30"/>
          <w:lang w:val="en-US"/>
        </w:rPr>
        <w:t>massage</w:t>
      </w:r>
      <w:r w:rsidR="0002649D" w:rsidRPr="000901A4">
        <w:rPr>
          <w:rFonts w:asciiTheme="majorHAnsi" w:hAnsiTheme="majorHAnsi" w:cs="Helvetica Neue"/>
          <w:szCs w:val="30"/>
          <w:lang w:val="en-US"/>
        </w:rPr>
        <w:t xml:space="preserve"> and healing rituals, </w:t>
      </w:r>
      <w:r w:rsidR="00651E16" w:rsidRPr="000901A4">
        <w:rPr>
          <w:rFonts w:asciiTheme="majorHAnsi" w:hAnsiTheme="majorHAnsi" w:cs="Helvetica Neue"/>
          <w:szCs w:val="30"/>
          <w:lang w:val="en-US"/>
        </w:rPr>
        <w:t>soul-coaching</w:t>
      </w:r>
      <w:r w:rsidR="0002649D" w:rsidRPr="000901A4">
        <w:rPr>
          <w:rFonts w:asciiTheme="majorHAnsi" w:hAnsiTheme="majorHAnsi" w:cs="Helvetica Neue"/>
          <w:szCs w:val="30"/>
          <w:lang w:val="en-US"/>
        </w:rPr>
        <w:t xml:space="preserve"> and </w:t>
      </w:r>
      <w:r w:rsidR="00775FBC" w:rsidRPr="000901A4">
        <w:rPr>
          <w:rFonts w:asciiTheme="majorHAnsi" w:hAnsiTheme="majorHAnsi" w:cs="Helvetica Neue"/>
          <w:szCs w:val="30"/>
          <w:lang w:val="en-US"/>
        </w:rPr>
        <w:t>Shakti dance</w:t>
      </w:r>
      <w:r w:rsidR="00651E16" w:rsidRPr="000901A4">
        <w:rPr>
          <w:rFonts w:asciiTheme="majorHAnsi" w:hAnsiTheme="majorHAnsi" w:cs="Helvetica Neue"/>
          <w:szCs w:val="30"/>
          <w:lang w:val="en-US"/>
        </w:rPr>
        <w:t xml:space="preserve"> to alleviate stor</w:t>
      </w:r>
      <w:r w:rsidR="00AB45D7" w:rsidRPr="000901A4">
        <w:rPr>
          <w:rFonts w:asciiTheme="majorHAnsi" w:hAnsiTheme="majorHAnsi" w:cs="Helvetica Neue"/>
          <w:szCs w:val="30"/>
          <w:lang w:val="en-US"/>
        </w:rPr>
        <w:t xml:space="preserve">ed stress and re-engage </w:t>
      </w:r>
      <w:r w:rsidR="00AE1A8B" w:rsidRPr="000901A4">
        <w:rPr>
          <w:rFonts w:asciiTheme="majorHAnsi" w:hAnsiTheme="majorHAnsi" w:cs="Helvetica Neue"/>
          <w:szCs w:val="30"/>
          <w:lang w:val="en-US"/>
        </w:rPr>
        <w:t xml:space="preserve">with </w:t>
      </w:r>
      <w:r w:rsidR="00AB45D7" w:rsidRPr="000901A4">
        <w:rPr>
          <w:rFonts w:asciiTheme="majorHAnsi" w:hAnsiTheme="majorHAnsi" w:cs="Helvetica Neue"/>
          <w:szCs w:val="30"/>
          <w:lang w:val="en-US"/>
        </w:rPr>
        <w:t>your</w:t>
      </w:r>
      <w:r w:rsidR="00AE1A8B" w:rsidRPr="000901A4">
        <w:rPr>
          <w:rFonts w:asciiTheme="majorHAnsi" w:hAnsiTheme="majorHAnsi" w:cs="Helvetica Neue"/>
          <w:szCs w:val="30"/>
          <w:lang w:val="en-US"/>
        </w:rPr>
        <w:t xml:space="preserve"> </w:t>
      </w:r>
      <w:r w:rsidR="00AB45D7" w:rsidRPr="000901A4">
        <w:rPr>
          <w:rFonts w:asciiTheme="majorHAnsi" w:hAnsiTheme="majorHAnsi" w:cs="Helvetica Neue"/>
          <w:szCs w:val="30"/>
          <w:lang w:val="en-US"/>
        </w:rPr>
        <w:t xml:space="preserve">true </w:t>
      </w:r>
      <w:r w:rsidR="009115D3" w:rsidRPr="000901A4">
        <w:rPr>
          <w:rFonts w:asciiTheme="majorHAnsi" w:hAnsiTheme="majorHAnsi" w:cs="Helvetica Neue"/>
          <w:szCs w:val="30"/>
          <w:lang w:val="en-US"/>
        </w:rPr>
        <w:t>feminine essence.</w:t>
      </w:r>
      <w:r w:rsidRPr="000901A4">
        <w:rPr>
          <w:rFonts w:asciiTheme="majorHAnsi" w:hAnsiTheme="majorHAnsi" w:cs="Helvetica Neue"/>
          <w:szCs w:val="30"/>
          <w:lang w:val="en-US"/>
        </w:rPr>
        <w:t xml:space="preserve"> As the mas</w:t>
      </w:r>
      <w:r w:rsidR="00651E16" w:rsidRPr="000901A4">
        <w:rPr>
          <w:rFonts w:asciiTheme="majorHAnsi" w:hAnsiTheme="majorHAnsi" w:cs="Helvetica Neue"/>
          <w:szCs w:val="30"/>
          <w:lang w:val="en-US"/>
        </w:rPr>
        <w:t>k</w:t>
      </w:r>
      <w:r w:rsidRPr="000901A4">
        <w:rPr>
          <w:rFonts w:asciiTheme="majorHAnsi" w:hAnsiTheme="majorHAnsi" w:cs="Helvetica Neue"/>
          <w:szCs w:val="30"/>
          <w:lang w:val="en-US"/>
        </w:rPr>
        <w:t xml:space="preserve"> come</w:t>
      </w:r>
      <w:r w:rsidR="00651E16" w:rsidRPr="000901A4">
        <w:rPr>
          <w:rFonts w:asciiTheme="majorHAnsi" w:hAnsiTheme="majorHAnsi" w:cs="Helvetica Neue"/>
          <w:szCs w:val="30"/>
          <w:lang w:val="en-US"/>
        </w:rPr>
        <w:t>s</w:t>
      </w:r>
      <w:r w:rsidRPr="000901A4">
        <w:rPr>
          <w:rFonts w:asciiTheme="majorHAnsi" w:hAnsiTheme="majorHAnsi" w:cs="Helvetica Neue"/>
          <w:szCs w:val="30"/>
          <w:lang w:val="en-US"/>
        </w:rPr>
        <w:t xml:space="preserve"> off, you</w:t>
      </w:r>
      <w:r w:rsidR="00651E16" w:rsidRPr="000901A4">
        <w:rPr>
          <w:rFonts w:asciiTheme="majorHAnsi" w:hAnsiTheme="majorHAnsi" w:cs="Helvetica Neue"/>
          <w:szCs w:val="30"/>
          <w:lang w:val="en-US"/>
        </w:rPr>
        <w:t xml:space="preserve"> can</w:t>
      </w:r>
      <w:r w:rsidRPr="000901A4">
        <w:rPr>
          <w:rFonts w:asciiTheme="majorHAnsi" w:hAnsiTheme="majorHAnsi" w:cs="Helvetica Neue"/>
          <w:szCs w:val="30"/>
          <w:lang w:val="en-US"/>
        </w:rPr>
        <w:t xml:space="preserve"> reconnect with your </w:t>
      </w:r>
      <w:r w:rsidR="00651E16" w:rsidRPr="000901A4">
        <w:rPr>
          <w:rFonts w:asciiTheme="majorHAnsi" w:hAnsiTheme="majorHAnsi" w:cs="Helvetica Neue"/>
          <w:szCs w:val="30"/>
          <w:lang w:val="en-US"/>
        </w:rPr>
        <w:t xml:space="preserve">intuition, </w:t>
      </w:r>
      <w:r w:rsidR="009115D3" w:rsidRPr="000901A4">
        <w:rPr>
          <w:rFonts w:asciiTheme="majorHAnsi" w:hAnsiTheme="majorHAnsi" w:cs="Helvetica Neue"/>
          <w:szCs w:val="30"/>
          <w:lang w:val="en-US"/>
        </w:rPr>
        <w:t xml:space="preserve">deeper emotions, </w:t>
      </w:r>
      <w:r w:rsidR="00651E16" w:rsidRPr="000901A4">
        <w:rPr>
          <w:rFonts w:asciiTheme="majorHAnsi" w:hAnsiTheme="majorHAnsi" w:cs="Helvetica Neue"/>
          <w:szCs w:val="30"/>
          <w:lang w:val="en-US"/>
        </w:rPr>
        <w:t>sensitivity and abundanc</w:t>
      </w:r>
      <w:r w:rsidR="0066577D" w:rsidRPr="000901A4">
        <w:rPr>
          <w:rFonts w:asciiTheme="majorHAnsi" w:hAnsiTheme="majorHAnsi" w:cs="Helvetica Neue"/>
          <w:szCs w:val="30"/>
          <w:lang w:val="en-US"/>
        </w:rPr>
        <w:t>e.</w:t>
      </w:r>
      <w:r w:rsidR="0066577D" w:rsidRPr="000901A4">
        <w:rPr>
          <w:rFonts w:asciiTheme="majorHAnsi" w:hAnsiTheme="majorHAnsi" w:cs="Helvetica Neue"/>
          <w:szCs w:val="30"/>
          <w:lang w:val="en-US"/>
        </w:rPr>
        <w:tab/>
      </w:r>
      <w:r w:rsidR="0066577D" w:rsidRPr="000901A4">
        <w:rPr>
          <w:rFonts w:asciiTheme="majorHAnsi" w:hAnsiTheme="majorHAnsi" w:cs="Helvetica Neue"/>
          <w:szCs w:val="30"/>
          <w:lang w:val="en-US"/>
        </w:rPr>
        <w:tab/>
      </w:r>
    </w:p>
    <w:p w:rsidR="009115D3" w:rsidRPr="000901A4" w:rsidRDefault="009115D3" w:rsidP="00C13CD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 Neue"/>
          <w:szCs w:val="30"/>
          <w:lang w:val="en-US"/>
        </w:rPr>
      </w:pPr>
    </w:p>
    <w:p w:rsidR="00B73373" w:rsidRPr="000901A4" w:rsidRDefault="009115D3" w:rsidP="00C13CD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b/>
          <w:lang w:val="en-US"/>
        </w:rPr>
      </w:pPr>
      <w:r w:rsidRPr="000901A4">
        <w:rPr>
          <w:rFonts w:asciiTheme="majorHAnsi" w:hAnsiTheme="majorHAnsi" w:cs="Helvetica"/>
          <w:b/>
          <w:lang w:val="en-US"/>
        </w:rPr>
        <w:t xml:space="preserve">HARMONISE </w:t>
      </w:r>
      <w:r w:rsidR="00765071" w:rsidRPr="000901A4">
        <w:rPr>
          <w:rFonts w:asciiTheme="majorHAnsi" w:hAnsiTheme="majorHAnsi" w:cs="Helvetica"/>
          <w:b/>
          <w:lang w:val="en-US"/>
        </w:rPr>
        <w:t xml:space="preserve">–LIFE </w:t>
      </w:r>
      <w:r w:rsidRPr="000901A4">
        <w:rPr>
          <w:rFonts w:asciiTheme="majorHAnsi" w:hAnsiTheme="majorHAnsi" w:cs="Helvetica"/>
          <w:b/>
          <w:lang w:val="en-US"/>
        </w:rPr>
        <w:t xml:space="preserve">DETOX &amp; MINDFULNESS </w:t>
      </w:r>
      <w:r w:rsidR="003A12FD" w:rsidRPr="000901A4">
        <w:rPr>
          <w:rFonts w:asciiTheme="majorHAnsi" w:hAnsiTheme="majorHAnsi" w:cs="Helvetica"/>
          <w:b/>
          <w:lang w:val="en-US"/>
        </w:rPr>
        <w:t>– 5 nights</w:t>
      </w:r>
    </w:p>
    <w:p w:rsidR="00A16C9B" w:rsidRPr="000901A4" w:rsidRDefault="00523E62" w:rsidP="00C13CD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lang w:val="en-US"/>
        </w:rPr>
      </w:pPr>
      <w:r w:rsidRPr="000901A4">
        <w:rPr>
          <w:rFonts w:asciiTheme="majorHAnsi" w:hAnsiTheme="majorHAnsi" w:cs="Helvetica"/>
          <w:lang w:val="en-US"/>
        </w:rPr>
        <w:t>The ultimate</w:t>
      </w:r>
      <w:r w:rsidR="00651E16" w:rsidRPr="000901A4">
        <w:rPr>
          <w:rFonts w:asciiTheme="majorHAnsi" w:hAnsiTheme="majorHAnsi" w:cs="Helvetica"/>
          <w:lang w:val="en-US"/>
        </w:rPr>
        <w:t xml:space="preserve"> </w:t>
      </w:r>
      <w:r w:rsidRPr="000901A4">
        <w:rPr>
          <w:rFonts w:asciiTheme="majorHAnsi" w:hAnsiTheme="majorHAnsi" w:cs="Helvetica"/>
          <w:lang w:val="en-US"/>
        </w:rPr>
        <w:t>digita</w:t>
      </w:r>
      <w:r w:rsidR="00AE1A8B" w:rsidRPr="000901A4">
        <w:rPr>
          <w:rFonts w:asciiTheme="majorHAnsi" w:hAnsiTheme="majorHAnsi" w:cs="Helvetica"/>
          <w:lang w:val="en-US"/>
        </w:rPr>
        <w:t xml:space="preserve">l, physical and emotional detox, this retreat </w:t>
      </w:r>
      <w:r w:rsidR="00765071" w:rsidRPr="000901A4">
        <w:rPr>
          <w:rFonts w:asciiTheme="majorHAnsi" w:hAnsiTheme="majorHAnsi" w:cs="Helvetica"/>
          <w:lang w:val="en-US"/>
        </w:rPr>
        <w:t>invites you to unplug from the “always on” digital distractions of the 21</w:t>
      </w:r>
      <w:r w:rsidR="00765071" w:rsidRPr="000901A4">
        <w:rPr>
          <w:rFonts w:asciiTheme="majorHAnsi" w:hAnsiTheme="majorHAnsi" w:cs="Helvetica"/>
          <w:szCs w:val="20"/>
          <w:vertAlign w:val="superscript"/>
          <w:lang w:val="en-US"/>
        </w:rPr>
        <w:t>st</w:t>
      </w:r>
      <w:r w:rsidR="00765071" w:rsidRPr="000901A4">
        <w:rPr>
          <w:rFonts w:asciiTheme="majorHAnsi" w:hAnsiTheme="majorHAnsi" w:cs="Helvetica"/>
          <w:lang w:val="en-US"/>
        </w:rPr>
        <w:t xml:space="preserve"> century. Based </w:t>
      </w:r>
      <w:r w:rsidR="00A16C9B" w:rsidRPr="000901A4">
        <w:rPr>
          <w:rFonts w:asciiTheme="majorHAnsi" w:hAnsiTheme="majorHAnsi" w:cs="Helvetica"/>
          <w:lang w:val="en-US"/>
        </w:rPr>
        <w:t>on</w:t>
      </w:r>
      <w:r w:rsidR="00AE1A8B" w:rsidRPr="000901A4">
        <w:rPr>
          <w:rFonts w:asciiTheme="majorHAnsi" w:hAnsiTheme="majorHAnsi" w:cs="Helvetica"/>
          <w:lang w:val="en-US"/>
        </w:rPr>
        <w:t xml:space="preserve"> a combination of life coaching, </w:t>
      </w:r>
      <w:r w:rsidR="00775FBC" w:rsidRPr="000901A4">
        <w:rPr>
          <w:rFonts w:asciiTheme="majorHAnsi" w:hAnsiTheme="majorHAnsi" w:cs="Helvetica"/>
          <w:lang w:val="en-US"/>
        </w:rPr>
        <w:t>NLP, MET (tapping – emotional freedom technique) mindfulness-</w:t>
      </w:r>
      <w:r w:rsidR="00AE1A8B" w:rsidRPr="000901A4">
        <w:rPr>
          <w:rFonts w:asciiTheme="majorHAnsi" w:hAnsiTheme="majorHAnsi" w:cs="Helvetica"/>
          <w:lang w:val="en-US"/>
        </w:rPr>
        <w:t>yoga, meditation, purifying cuisine and other healing tools and techniques</w:t>
      </w:r>
      <w:r w:rsidR="00765071" w:rsidRPr="000901A4">
        <w:rPr>
          <w:rFonts w:asciiTheme="majorHAnsi" w:hAnsiTheme="majorHAnsi" w:cs="Helvetica"/>
          <w:lang w:val="en-US"/>
        </w:rPr>
        <w:t xml:space="preserve">, this retreat provides the </w:t>
      </w:r>
      <w:r w:rsidR="00AE1A8B" w:rsidRPr="000901A4">
        <w:rPr>
          <w:rFonts w:asciiTheme="majorHAnsi" w:hAnsiTheme="majorHAnsi" w:cs="Helvetica"/>
          <w:lang w:val="en-US"/>
        </w:rPr>
        <w:t>space</w:t>
      </w:r>
      <w:r w:rsidR="00765071" w:rsidRPr="000901A4">
        <w:rPr>
          <w:rFonts w:asciiTheme="majorHAnsi" w:hAnsiTheme="majorHAnsi" w:cs="Helvetica"/>
          <w:lang w:val="en-US"/>
        </w:rPr>
        <w:t xml:space="preserve"> and support for you to </w:t>
      </w:r>
      <w:r w:rsidR="00AE1A8B" w:rsidRPr="000901A4">
        <w:rPr>
          <w:rFonts w:asciiTheme="majorHAnsi" w:hAnsiTheme="majorHAnsi" w:cs="Helvetica"/>
          <w:lang w:val="en-US"/>
        </w:rPr>
        <w:t xml:space="preserve">truly </w:t>
      </w:r>
      <w:r w:rsidRPr="000901A4">
        <w:rPr>
          <w:rFonts w:asciiTheme="majorHAnsi" w:hAnsiTheme="majorHAnsi" w:cs="Helvetica"/>
          <w:lang w:val="en-US"/>
        </w:rPr>
        <w:t>feel</w:t>
      </w:r>
      <w:r w:rsidR="00651E16" w:rsidRPr="000901A4">
        <w:rPr>
          <w:rFonts w:asciiTheme="majorHAnsi" w:hAnsiTheme="majorHAnsi" w:cs="Helvetica"/>
          <w:lang w:val="en-US"/>
        </w:rPr>
        <w:t xml:space="preserve">, heal and transform. </w:t>
      </w:r>
      <w:r w:rsidRPr="000901A4">
        <w:rPr>
          <w:rFonts w:asciiTheme="majorHAnsi" w:hAnsiTheme="majorHAnsi" w:cs="Helvetica"/>
          <w:lang w:val="en-US"/>
        </w:rPr>
        <w:t xml:space="preserve">You will </w:t>
      </w:r>
      <w:r w:rsidR="00651E16" w:rsidRPr="000901A4">
        <w:rPr>
          <w:rFonts w:asciiTheme="majorHAnsi" w:hAnsiTheme="majorHAnsi" w:cs="Helvetica"/>
          <w:lang w:val="en-US"/>
        </w:rPr>
        <w:t>leave feeling rebal</w:t>
      </w:r>
      <w:r w:rsidR="00765071" w:rsidRPr="000901A4">
        <w:rPr>
          <w:rFonts w:asciiTheme="majorHAnsi" w:hAnsiTheme="majorHAnsi" w:cs="Helvetica"/>
          <w:lang w:val="en-US"/>
        </w:rPr>
        <w:t xml:space="preserve">anced, </w:t>
      </w:r>
      <w:r w:rsidRPr="000901A4">
        <w:rPr>
          <w:rFonts w:asciiTheme="majorHAnsi" w:hAnsiTheme="majorHAnsi" w:cs="Helvetica"/>
          <w:lang w:val="en-US"/>
        </w:rPr>
        <w:t>connected to your centre and</w:t>
      </w:r>
      <w:r w:rsidR="00651E16" w:rsidRPr="000901A4">
        <w:rPr>
          <w:rFonts w:asciiTheme="majorHAnsi" w:hAnsiTheme="majorHAnsi" w:cs="Helvetica"/>
          <w:lang w:val="en-US"/>
        </w:rPr>
        <w:t xml:space="preserve"> ready to </w:t>
      </w:r>
      <w:r w:rsidRPr="000901A4">
        <w:rPr>
          <w:rFonts w:asciiTheme="majorHAnsi" w:hAnsiTheme="majorHAnsi" w:cs="Helvetica"/>
          <w:lang w:val="en-US"/>
        </w:rPr>
        <w:t>live your life more harmoniously.</w:t>
      </w:r>
    </w:p>
    <w:p w:rsidR="00BB6053" w:rsidRPr="000901A4" w:rsidRDefault="00BB6053" w:rsidP="00C13CD9">
      <w:pPr>
        <w:jc w:val="both"/>
        <w:rPr>
          <w:rFonts w:asciiTheme="majorHAnsi" w:hAnsiTheme="majorHAnsi"/>
          <w:b/>
          <w:lang w:val="en-GB" w:eastAsia="sv-SE"/>
        </w:rPr>
      </w:pPr>
    </w:p>
    <w:p w:rsidR="00BB6053" w:rsidRPr="000901A4" w:rsidRDefault="00BB6053" w:rsidP="00C13CD9">
      <w:pPr>
        <w:jc w:val="both"/>
        <w:rPr>
          <w:rFonts w:asciiTheme="majorHAnsi" w:hAnsiTheme="majorHAnsi"/>
          <w:b/>
          <w:lang w:val="en-GB" w:eastAsia="sv-SE"/>
        </w:rPr>
      </w:pPr>
      <w:r w:rsidRPr="000901A4">
        <w:rPr>
          <w:rFonts w:asciiTheme="majorHAnsi" w:hAnsiTheme="majorHAnsi"/>
          <w:b/>
          <w:lang w:val="en-GB" w:eastAsia="sv-SE"/>
        </w:rPr>
        <w:t xml:space="preserve">GET GLOWING  </w:t>
      </w:r>
      <w:r w:rsidR="003A12FD" w:rsidRPr="000901A4">
        <w:rPr>
          <w:rFonts w:asciiTheme="majorHAnsi" w:hAnsiTheme="majorHAnsi"/>
          <w:b/>
          <w:lang w:val="en-GB" w:eastAsia="sv-SE"/>
        </w:rPr>
        <w:t xml:space="preserve">- 5 </w:t>
      </w:r>
      <w:r w:rsidR="00B73373" w:rsidRPr="000901A4">
        <w:rPr>
          <w:rFonts w:asciiTheme="majorHAnsi" w:hAnsiTheme="majorHAnsi"/>
          <w:b/>
          <w:lang w:val="en-GB" w:eastAsia="sv-SE"/>
        </w:rPr>
        <w:t xml:space="preserve">nights </w:t>
      </w:r>
      <w:r w:rsidR="003A12FD" w:rsidRPr="000901A4">
        <w:rPr>
          <w:rFonts w:asciiTheme="majorHAnsi" w:hAnsiTheme="majorHAnsi"/>
          <w:b/>
          <w:lang w:val="en-GB" w:eastAsia="sv-SE"/>
        </w:rPr>
        <w:t xml:space="preserve">(mid season) and 6 nights (high season) </w:t>
      </w:r>
    </w:p>
    <w:p w:rsidR="007A0695" w:rsidRPr="000901A4" w:rsidRDefault="00775FBC" w:rsidP="00C13CD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 Neue"/>
          <w:szCs w:val="30"/>
          <w:lang w:val="en-US"/>
        </w:rPr>
      </w:pPr>
      <w:r w:rsidRPr="000901A4">
        <w:rPr>
          <w:rFonts w:asciiTheme="majorHAnsi" w:hAnsiTheme="majorHAnsi" w:cs="Helvetica Neue"/>
          <w:szCs w:val="30"/>
          <w:lang w:val="en-US"/>
        </w:rPr>
        <w:t>Wher</w:t>
      </w:r>
      <w:r w:rsidR="00363894">
        <w:rPr>
          <w:rFonts w:asciiTheme="majorHAnsi" w:hAnsiTheme="majorHAnsi" w:cs="Helvetica Neue"/>
          <w:szCs w:val="30"/>
          <w:lang w:val="en-US"/>
        </w:rPr>
        <w:t>e attention goes, energy flows..</w:t>
      </w:r>
      <w:r w:rsidRPr="000901A4">
        <w:rPr>
          <w:rFonts w:asciiTheme="majorHAnsi" w:hAnsiTheme="majorHAnsi" w:cs="Helvetica Neue"/>
          <w:szCs w:val="30"/>
          <w:lang w:val="en-US"/>
        </w:rPr>
        <w:t xml:space="preserve">.  </w:t>
      </w:r>
      <w:r w:rsidR="002167A5" w:rsidRPr="000901A4">
        <w:rPr>
          <w:rFonts w:asciiTheme="majorHAnsi" w:hAnsiTheme="majorHAnsi" w:cs="Helvetica Neue"/>
          <w:szCs w:val="30"/>
          <w:lang w:val="en-US"/>
        </w:rPr>
        <w:t>Get your glow back in body, mind and heart, with h</w:t>
      </w:r>
      <w:r w:rsidRPr="000901A4">
        <w:rPr>
          <w:rFonts w:asciiTheme="majorHAnsi" w:hAnsiTheme="majorHAnsi" w:cs="Helvetica Neue"/>
          <w:szCs w:val="30"/>
          <w:lang w:val="en-US"/>
        </w:rPr>
        <w:t>olistic energy</w:t>
      </w:r>
      <w:r w:rsidR="002167A5" w:rsidRPr="000901A4">
        <w:rPr>
          <w:rFonts w:asciiTheme="majorHAnsi" w:hAnsiTheme="majorHAnsi" w:cs="Helvetica Neue"/>
          <w:szCs w:val="30"/>
          <w:lang w:val="en-US"/>
        </w:rPr>
        <w:t xml:space="preserve"> coaching, mindfulness, re-energising massage</w:t>
      </w:r>
      <w:r w:rsidR="00AB45D7" w:rsidRPr="000901A4">
        <w:rPr>
          <w:rFonts w:asciiTheme="majorHAnsi" w:hAnsiTheme="majorHAnsi" w:cs="Helvetica Neue"/>
          <w:szCs w:val="30"/>
          <w:lang w:val="en-US"/>
        </w:rPr>
        <w:t xml:space="preserve">, </w:t>
      </w:r>
      <w:r w:rsidRPr="000901A4">
        <w:rPr>
          <w:rFonts w:asciiTheme="majorHAnsi" w:hAnsiTheme="majorHAnsi" w:cs="Helvetica Neue"/>
          <w:szCs w:val="30"/>
          <w:lang w:val="en-US"/>
        </w:rPr>
        <w:t>reiki energy self-healing, sound healin</w:t>
      </w:r>
      <w:r w:rsidR="00363894">
        <w:rPr>
          <w:rFonts w:asciiTheme="majorHAnsi" w:hAnsiTheme="majorHAnsi" w:cs="Helvetica Neue"/>
          <w:szCs w:val="30"/>
          <w:lang w:val="en-US"/>
        </w:rPr>
        <w:t xml:space="preserve">g and more. </w:t>
      </w:r>
      <w:r w:rsidR="002167A5" w:rsidRPr="000901A4">
        <w:rPr>
          <w:rFonts w:asciiTheme="majorHAnsi" w:hAnsiTheme="majorHAnsi" w:cs="Helvetica Neue"/>
          <w:szCs w:val="30"/>
          <w:lang w:val="en-US"/>
        </w:rPr>
        <w:t xml:space="preserve">A daily empowering practice of flowing Vinyasa yoga, </w:t>
      </w:r>
      <w:r w:rsidRPr="000901A4">
        <w:rPr>
          <w:rFonts w:asciiTheme="majorHAnsi" w:hAnsiTheme="majorHAnsi" w:cs="Helvetica Neue"/>
          <w:szCs w:val="30"/>
          <w:lang w:val="en-US"/>
        </w:rPr>
        <w:t xml:space="preserve">transformational </w:t>
      </w:r>
      <w:r w:rsidR="00523E62" w:rsidRPr="000901A4">
        <w:rPr>
          <w:rFonts w:asciiTheme="majorHAnsi" w:hAnsiTheme="majorHAnsi" w:cs="Helvetica Neue"/>
          <w:szCs w:val="30"/>
          <w:lang w:val="en-US"/>
        </w:rPr>
        <w:t xml:space="preserve">breathing techniques, meditation and </w:t>
      </w:r>
      <w:r w:rsidR="002167A5" w:rsidRPr="000901A4">
        <w:rPr>
          <w:rFonts w:asciiTheme="majorHAnsi" w:hAnsiTheme="majorHAnsi" w:cs="Helvetica Neue"/>
          <w:szCs w:val="30"/>
          <w:lang w:val="en-US"/>
        </w:rPr>
        <w:t>energ</w:t>
      </w:r>
      <w:r w:rsidR="00523E62" w:rsidRPr="000901A4">
        <w:rPr>
          <w:rFonts w:asciiTheme="majorHAnsi" w:hAnsiTheme="majorHAnsi" w:cs="Helvetica Neue"/>
          <w:szCs w:val="30"/>
          <w:lang w:val="en-US"/>
        </w:rPr>
        <w:t xml:space="preserve">y rebalancing </w:t>
      </w:r>
      <w:r w:rsidR="002167A5" w:rsidRPr="000901A4">
        <w:rPr>
          <w:rFonts w:asciiTheme="majorHAnsi" w:hAnsiTheme="majorHAnsi" w:cs="Helvetica Neue"/>
          <w:szCs w:val="30"/>
          <w:lang w:val="en-US"/>
        </w:rPr>
        <w:t xml:space="preserve">will help you reconnect with what your heart needs. </w:t>
      </w:r>
      <w:r w:rsidR="00AB45D7" w:rsidRPr="000901A4">
        <w:rPr>
          <w:rFonts w:asciiTheme="majorHAnsi" w:hAnsiTheme="majorHAnsi" w:cs="Helvetica Neue"/>
          <w:szCs w:val="30"/>
          <w:lang w:val="en-US"/>
        </w:rPr>
        <w:t>A</w:t>
      </w:r>
      <w:r w:rsidR="00096AAE">
        <w:rPr>
          <w:rFonts w:asciiTheme="majorHAnsi" w:hAnsiTheme="majorHAnsi" w:cs="Helvetica Neue"/>
          <w:szCs w:val="30"/>
          <w:lang w:val="en-US"/>
        </w:rPr>
        <w:t>nother</w:t>
      </w:r>
      <w:r w:rsidR="00AB45D7" w:rsidRPr="000901A4">
        <w:rPr>
          <w:rFonts w:asciiTheme="majorHAnsi" w:hAnsiTheme="majorHAnsi" w:cs="Helvetica Neue"/>
          <w:szCs w:val="30"/>
          <w:lang w:val="en-US"/>
        </w:rPr>
        <w:t xml:space="preserve"> highlight is </w:t>
      </w:r>
      <w:r w:rsidR="002167A5" w:rsidRPr="000901A4">
        <w:rPr>
          <w:rFonts w:asciiTheme="majorHAnsi" w:hAnsiTheme="majorHAnsi" w:cs="Helvetica Neue"/>
          <w:szCs w:val="30"/>
          <w:lang w:val="en-US"/>
        </w:rPr>
        <w:t xml:space="preserve">a clay and salt scrub </w:t>
      </w:r>
      <w:r w:rsidR="009115D3" w:rsidRPr="000901A4">
        <w:rPr>
          <w:rFonts w:asciiTheme="majorHAnsi" w:hAnsiTheme="majorHAnsi" w:cs="Helvetica Neue"/>
          <w:szCs w:val="30"/>
          <w:lang w:val="en-US"/>
        </w:rPr>
        <w:t>on</w:t>
      </w:r>
      <w:r w:rsidR="00AB45D7" w:rsidRPr="000901A4">
        <w:rPr>
          <w:rFonts w:asciiTheme="majorHAnsi" w:hAnsiTheme="majorHAnsi" w:cs="Helvetica Neue"/>
          <w:szCs w:val="30"/>
          <w:lang w:val="en-US"/>
        </w:rPr>
        <w:t xml:space="preserve"> a secluded</w:t>
      </w:r>
      <w:r w:rsidR="009115D3" w:rsidRPr="000901A4">
        <w:rPr>
          <w:rFonts w:asciiTheme="majorHAnsi" w:hAnsiTheme="majorHAnsi" w:cs="Helvetica Neue"/>
          <w:szCs w:val="30"/>
          <w:lang w:val="en-US"/>
        </w:rPr>
        <w:t xml:space="preserve"> beach</w:t>
      </w:r>
      <w:r w:rsidR="00C13CD9" w:rsidRPr="000901A4">
        <w:rPr>
          <w:rFonts w:asciiTheme="majorHAnsi" w:hAnsiTheme="majorHAnsi" w:cs="Helvetica Neue"/>
          <w:szCs w:val="30"/>
          <w:lang w:val="en-US"/>
        </w:rPr>
        <w:t>.</w:t>
      </w:r>
    </w:p>
    <w:p w:rsidR="007A0695" w:rsidRPr="000901A4" w:rsidRDefault="007A0695" w:rsidP="00C13CD9">
      <w:pPr>
        <w:jc w:val="both"/>
        <w:rPr>
          <w:rFonts w:asciiTheme="majorHAnsi" w:hAnsiTheme="majorHAnsi"/>
          <w:b/>
          <w:lang w:val="en-GB" w:eastAsia="sv-SE"/>
        </w:rPr>
      </w:pPr>
    </w:p>
    <w:p w:rsidR="00B73373" w:rsidRPr="000901A4" w:rsidRDefault="00E13127" w:rsidP="00C13CD9">
      <w:pPr>
        <w:jc w:val="both"/>
        <w:rPr>
          <w:rFonts w:asciiTheme="majorHAnsi" w:hAnsiTheme="majorHAnsi"/>
          <w:b/>
          <w:lang w:val="en-GB" w:eastAsia="sv-SE"/>
        </w:rPr>
      </w:pPr>
      <w:r w:rsidRPr="000901A4">
        <w:rPr>
          <w:rFonts w:asciiTheme="majorHAnsi" w:hAnsiTheme="majorHAnsi"/>
          <w:b/>
          <w:lang w:val="en-GB" w:eastAsia="sv-SE"/>
        </w:rPr>
        <w:t xml:space="preserve">BOUTIQUE </w:t>
      </w:r>
      <w:r w:rsidR="007A0695" w:rsidRPr="000901A4">
        <w:rPr>
          <w:rFonts w:asciiTheme="majorHAnsi" w:hAnsiTheme="majorHAnsi"/>
          <w:b/>
          <w:lang w:val="en-GB" w:eastAsia="sv-SE"/>
        </w:rPr>
        <w:t xml:space="preserve">YOGA &amp; </w:t>
      </w:r>
      <w:r w:rsidRPr="000901A4">
        <w:rPr>
          <w:rFonts w:asciiTheme="majorHAnsi" w:hAnsiTheme="majorHAnsi"/>
          <w:b/>
          <w:lang w:val="en-GB" w:eastAsia="sv-SE"/>
        </w:rPr>
        <w:t>DETOX</w:t>
      </w:r>
      <w:r w:rsidR="003A12FD" w:rsidRPr="000901A4">
        <w:rPr>
          <w:rFonts w:asciiTheme="majorHAnsi" w:hAnsiTheme="majorHAnsi"/>
          <w:b/>
          <w:lang w:val="en-GB" w:eastAsia="sv-SE"/>
        </w:rPr>
        <w:t xml:space="preserve"> –</w:t>
      </w:r>
      <w:r w:rsidR="00B73373" w:rsidRPr="000901A4">
        <w:rPr>
          <w:rFonts w:asciiTheme="majorHAnsi" w:hAnsiTheme="majorHAnsi"/>
          <w:b/>
          <w:lang w:val="en-GB" w:eastAsia="sv-SE"/>
        </w:rPr>
        <w:t xml:space="preserve"> 4</w:t>
      </w:r>
      <w:r w:rsidR="003A12FD" w:rsidRPr="000901A4">
        <w:rPr>
          <w:rFonts w:asciiTheme="majorHAnsi" w:hAnsiTheme="majorHAnsi"/>
          <w:b/>
          <w:lang w:val="en-GB" w:eastAsia="sv-SE"/>
        </w:rPr>
        <w:t xml:space="preserve"> </w:t>
      </w:r>
      <w:r w:rsidR="00B73373" w:rsidRPr="000901A4">
        <w:rPr>
          <w:rFonts w:asciiTheme="majorHAnsi" w:hAnsiTheme="majorHAnsi"/>
          <w:b/>
          <w:lang w:val="en-GB" w:eastAsia="sv-SE"/>
        </w:rPr>
        <w:t>nights</w:t>
      </w:r>
    </w:p>
    <w:p w:rsidR="007A07C3" w:rsidRPr="000901A4" w:rsidRDefault="0002649D" w:rsidP="00C13CD9">
      <w:pPr>
        <w:jc w:val="both"/>
        <w:rPr>
          <w:rFonts w:asciiTheme="majorHAnsi" w:hAnsiTheme="majorHAnsi"/>
          <w:lang w:val="en-GB" w:eastAsia="sv-SE"/>
        </w:rPr>
      </w:pPr>
      <w:r w:rsidRPr="000901A4">
        <w:rPr>
          <w:rFonts w:asciiTheme="majorHAnsi" w:hAnsiTheme="majorHAnsi"/>
          <w:lang w:val="en-GB" w:eastAsia="sv-SE"/>
        </w:rPr>
        <w:t xml:space="preserve">For those who have it all… and want to inject a little magic back into </w:t>
      </w:r>
      <w:r w:rsidR="00363894">
        <w:rPr>
          <w:rFonts w:asciiTheme="majorHAnsi" w:hAnsiTheme="majorHAnsi"/>
          <w:lang w:val="en-GB" w:eastAsia="sv-SE"/>
        </w:rPr>
        <w:t>their lives!</w:t>
      </w:r>
      <w:r w:rsidRPr="000901A4">
        <w:rPr>
          <w:rFonts w:asciiTheme="majorHAnsi" w:hAnsiTheme="majorHAnsi"/>
          <w:lang w:val="en-GB" w:eastAsia="sv-SE"/>
        </w:rPr>
        <w:t xml:space="preserve"> </w:t>
      </w:r>
      <w:r w:rsidR="00E13127" w:rsidRPr="000901A4">
        <w:rPr>
          <w:rFonts w:asciiTheme="majorHAnsi" w:hAnsiTheme="majorHAnsi"/>
          <w:lang w:val="en-GB" w:eastAsia="sv-SE"/>
        </w:rPr>
        <w:t xml:space="preserve">Here you will </w:t>
      </w:r>
      <w:r w:rsidR="009115D3" w:rsidRPr="000901A4">
        <w:rPr>
          <w:rFonts w:asciiTheme="majorHAnsi" w:hAnsiTheme="majorHAnsi"/>
          <w:lang w:val="en-GB" w:eastAsia="sv-SE"/>
        </w:rPr>
        <w:t>b</w:t>
      </w:r>
      <w:r w:rsidR="00E13127" w:rsidRPr="000901A4">
        <w:rPr>
          <w:rFonts w:asciiTheme="majorHAnsi" w:hAnsiTheme="majorHAnsi"/>
          <w:lang w:val="en-GB" w:eastAsia="sv-SE"/>
        </w:rPr>
        <w:t xml:space="preserve">e given the chance to </w:t>
      </w:r>
      <w:r w:rsidR="009115D3" w:rsidRPr="000901A4">
        <w:rPr>
          <w:rFonts w:asciiTheme="majorHAnsi" w:hAnsiTheme="majorHAnsi"/>
          <w:lang w:val="en-GB" w:eastAsia="sv-SE"/>
        </w:rPr>
        <w:t>shed a skin and discover who you re</w:t>
      </w:r>
      <w:r w:rsidR="00E13127" w:rsidRPr="000901A4">
        <w:rPr>
          <w:rFonts w:asciiTheme="majorHAnsi" w:hAnsiTheme="majorHAnsi"/>
          <w:lang w:val="en-GB" w:eastAsia="sv-SE"/>
        </w:rPr>
        <w:t>ally are again</w:t>
      </w:r>
      <w:r w:rsidR="009115D3" w:rsidRPr="000901A4">
        <w:rPr>
          <w:rFonts w:asciiTheme="majorHAnsi" w:hAnsiTheme="majorHAnsi"/>
          <w:lang w:val="en-GB" w:eastAsia="sv-SE"/>
        </w:rPr>
        <w:t>. Daily yoga, a 1-d</w:t>
      </w:r>
      <w:r w:rsidR="00E13127" w:rsidRPr="000901A4">
        <w:rPr>
          <w:rFonts w:asciiTheme="majorHAnsi" w:hAnsiTheme="majorHAnsi"/>
          <w:lang w:val="en-GB" w:eastAsia="sv-SE"/>
        </w:rPr>
        <w:t xml:space="preserve">ay juice fast, </w:t>
      </w:r>
      <w:r w:rsidR="009115D3" w:rsidRPr="000901A4">
        <w:rPr>
          <w:rFonts w:asciiTheme="majorHAnsi" w:hAnsiTheme="majorHAnsi"/>
          <w:lang w:val="en-GB" w:eastAsia="sv-SE"/>
        </w:rPr>
        <w:t xml:space="preserve">a </w:t>
      </w:r>
      <w:r w:rsidR="00E13127" w:rsidRPr="000901A4">
        <w:rPr>
          <w:rFonts w:asciiTheme="majorHAnsi" w:hAnsiTheme="majorHAnsi"/>
          <w:lang w:val="en-GB" w:eastAsia="sv-SE"/>
        </w:rPr>
        <w:t>transformational Reiki treatment, massages and</w:t>
      </w:r>
      <w:r w:rsidRPr="000901A4">
        <w:rPr>
          <w:rFonts w:asciiTheme="majorHAnsi" w:hAnsiTheme="majorHAnsi"/>
          <w:lang w:val="en-GB" w:eastAsia="sv-SE"/>
        </w:rPr>
        <w:t xml:space="preserve"> more world-class treatments in a stunning, luxurious location.</w:t>
      </w:r>
    </w:p>
    <w:p w:rsidR="0002649D" w:rsidRPr="000901A4" w:rsidRDefault="0002649D" w:rsidP="00C13CD9">
      <w:pPr>
        <w:jc w:val="both"/>
        <w:rPr>
          <w:rFonts w:asciiTheme="majorHAnsi" w:hAnsiTheme="majorHAnsi"/>
          <w:lang w:val="en-GB" w:eastAsia="sv-SE"/>
        </w:rPr>
      </w:pPr>
    </w:p>
    <w:p w:rsidR="0002649D" w:rsidRPr="000901A4" w:rsidRDefault="0002649D" w:rsidP="0002649D">
      <w:pPr>
        <w:jc w:val="both"/>
        <w:rPr>
          <w:rFonts w:asciiTheme="majorHAnsi" w:hAnsiTheme="majorHAnsi"/>
          <w:b/>
          <w:lang w:val="en-GB" w:eastAsia="sv-SE"/>
        </w:rPr>
      </w:pPr>
      <w:r w:rsidRPr="000901A4">
        <w:rPr>
          <w:rFonts w:asciiTheme="majorHAnsi" w:hAnsiTheme="majorHAnsi"/>
          <w:b/>
          <w:lang w:val="en-GB" w:eastAsia="sv-SE"/>
        </w:rPr>
        <w:t xml:space="preserve">PURE YOGA &amp; AYURVEDA (with horse-riding off-season) - </w:t>
      </w:r>
    </w:p>
    <w:p w:rsidR="0002649D" w:rsidRPr="000901A4" w:rsidRDefault="0002649D" w:rsidP="0002649D">
      <w:pPr>
        <w:jc w:val="both"/>
        <w:rPr>
          <w:rFonts w:asciiTheme="majorHAnsi" w:hAnsiTheme="majorHAnsi"/>
          <w:lang w:val="en-GB" w:eastAsia="sv-SE"/>
        </w:rPr>
      </w:pPr>
      <w:r w:rsidRPr="000901A4">
        <w:rPr>
          <w:rFonts w:asciiTheme="majorHAnsi" w:hAnsiTheme="majorHAnsi"/>
          <w:lang w:val="en-GB" w:eastAsia="sv-SE"/>
        </w:rPr>
        <w:t>Explore the 8 limbs of yoga, dive deeper into pranayama, meditation, philosophy and a myriad of other yogic tools and techniques to grow your practice and your conn</w:t>
      </w:r>
      <w:r w:rsidR="00363894">
        <w:rPr>
          <w:rFonts w:asciiTheme="majorHAnsi" w:hAnsiTheme="majorHAnsi"/>
          <w:lang w:val="en-GB" w:eastAsia="sv-SE"/>
        </w:rPr>
        <w:t xml:space="preserve">ection to your Atman – your inner </w:t>
      </w:r>
      <w:r w:rsidRPr="000901A4">
        <w:rPr>
          <w:rFonts w:asciiTheme="majorHAnsi" w:hAnsiTheme="majorHAnsi"/>
          <w:lang w:val="en-GB" w:eastAsia="sv-SE"/>
        </w:rPr>
        <w:t>teach</w:t>
      </w:r>
      <w:r w:rsidR="00363894">
        <w:rPr>
          <w:rFonts w:asciiTheme="majorHAnsi" w:hAnsiTheme="majorHAnsi"/>
          <w:lang w:val="en-GB" w:eastAsia="sv-SE"/>
        </w:rPr>
        <w:t>er</w:t>
      </w:r>
      <w:r w:rsidRPr="000901A4">
        <w:rPr>
          <w:rFonts w:asciiTheme="majorHAnsi" w:hAnsiTheme="majorHAnsi"/>
          <w:lang w:val="en-GB" w:eastAsia="sv-SE"/>
        </w:rPr>
        <w:t>.  Enriched by the ancient science of Ayurveda, with workshops</w:t>
      </w:r>
      <w:r w:rsidR="00363894">
        <w:rPr>
          <w:rFonts w:asciiTheme="majorHAnsi" w:hAnsiTheme="majorHAnsi"/>
          <w:lang w:val="en-GB" w:eastAsia="sv-SE"/>
        </w:rPr>
        <w:t>,</w:t>
      </w:r>
      <w:r w:rsidRPr="000901A4">
        <w:rPr>
          <w:rFonts w:asciiTheme="majorHAnsi" w:hAnsiTheme="majorHAnsi"/>
          <w:lang w:val="en-GB" w:eastAsia="sv-SE"/>
        </w:rPr>
        <w:t xml:space="preserve"> sweet healing treatments and Ibiza-Ayurvedic cuisine to learn about your “Doshas</w:t>
      </w:r>
      <w:r w:rsidR="00363894">
        <w:rPr>
          <w:rFonts w:asciiTheme="majorHAnsi" w:hAnsiTheme="majorHAnsi"/>
          <w:lang w:val="en-GB" w:eastAsia="sv-SE"/>
        </w:rPr>
        <w:t>”, this retreat will enable you</w:t>
      </w:r>
      <w:r w:rsidRPr="000901A4">
        <w:rPr>
          <w:rFonts w:asciiTheme="majorHAnsi" w:hAnsiTheme="majorHAnsi"/>
          <w:lang w:val="en-GB" w:eastAsia="sv-SE"/>
        </w:rPr>
        <w:t xml:space="preserve"> to optimise your wellbeing!</w:t>
      </w:r>
    </w:p>
    <w:p w:rsidR="007A07C3" w:rsidRPr="000901A4" w:rsidRDefault="007A07C3" w:rsidP="00B73373">
      <w:pPr>
        <w:pStyle w:val="Subtitle"/>
        <w:jc w:val="left"/>
        <w:rPr>
          <w:rFonts w:asciiTheme="majorHAnsi" w:hAnsiTheme="majorHAnsi" w:cs="Tahoma"/>
          <w:sz w:val="22"/>
          <w:szCs w:val="22"/>
          <w:u w:val="none"/>
        </w:rPr>
      </w:pPr>
    </w:p>
    <w:p w:rsidR="00096AAE" w:rsidRDefault="008C3EC2" w:rsidP="007A07C3">
      <w:pPr>
        <w:jc w:val="both"/>
        <w:rPr>
          <w:rFonts w:asciiTheme="majorHAnsi" w:hAnsiTheme="majorHAnsi" w:cs="Tahoma"/>
          <w:b/>
          <w:szCs w:val="22"/>
        </w:rPr>
      </w:pPr>
      <w:r w:rsidRPr="007D251E">
        <w:rPr>
          <w:rFonts w:asciiTheme="majorHAnsi" w:hAnsiTheme="majorHAnsi" w:cs="Tahoma"/>
          <w:b/>
          <w:szCs w:val="22"/>
        </w:rPr>
        <w:t xml:space="preserve">Ibiza </w:t>
      </w:r>
      <w:r w:rsidR="007A07C3" w:rsidRPr="007D251E">
        <w:rPr>
          <w:rFonts w:asciiTheme="majorHAnsi" w:hAnsiTheme="majorHAnsi" w:cs="Tahoma"/>
          <w:b/>
          <w:szCs w:val="22"/>
        </w:rPr>
        <w:t xml:space="preserve">Retreats </w:t>
      </w:r>
      <w:r w:rsidR="0002649D" w:rsidRPr="007D251E">
        <w:rPr>
          <w:rFonts w:asciiTheme="majorHAnsi" w:hAnsiTheme="majorHAnsi" w:cs="Tahoma"/>
          <w:b/>
          <w:szCs w:val="22"/>
        </w:rPr>
        <w:t>cost from £895.00</w:t>
      </w:r>
      <w:r w:rsidR="007D251E" w:rsidRPr="007D251E">
        <w:rPr>
          <w:rFonts w:asciiTheme="majorHAnsi" w:hAnsiTheme="majorHAnsi" w:cs="Tahoma"/>
          <w:b/>
          <w:szCs w:val="22"/>
        </w:rPr>
        <w:t xml:space="preserve">, </w:t>
      </w:r>
      <w:r w:rsidR="007D251E" w:rsidRPr="007D251E">
        <w:rPr>
          <w:rFonts w:asciiTheme="majorHAnsi" w:hAnsiTheme="majorHAnsi" w:cs="Tahoma"/>
          <w:szCs w:val="22"/>
        </w:rPr>
        <w:t xml:space="preserve">inclusive of </w:t>
      </w:r>
      <w:r w:rsidR="00860413" w:rsidRPr="00096AAE">
        <w:rPr>
          <w:rFonts w:asciiTheme="majorHAnsi" w:hAnsiTheme="majorHAnsi" w:cs="Tahoma"/>
          <w:szCs w:val="22"/>
        </w:rPr>
        <w:t xml:space="preserve">shared </w:t>
      </w:r>
      <w:r w:rsidR="007D251E" w:rsidRPr="00096AAE">
        <w:rPr>
          <w:rFonts w:asciiTheme="majorHAnsi" w:hAnsiTheme="majorHAnsi" w:cs="Tahoma"/>
          <w:szCs w:val="22"/>
        </w:rPr>
        <w:t>acc</w:t>
      </w:r>
      <w:r w:rsidR="0002649D" w:rsidRPr="00096AAE">
        <w:rPr>
          <w:rFonts w:asciiTheme="majorHAnsi" w:hAnsiTheme="majorHAnsi" w:cs="Tahoma"/>
          <w:szCs w:val="22"/>
        </w:rPr>
        <w:t>ommodation</w:t>
      </w:r>
      <w:r w:rsidR="007D251E" w:rsidRPr="00096AAE">
        <w:rPr>
          <w:rFonts w:asciiTheme="majorHAnsi" w:hAnsiTheme="majorHAnsi" w:cs="Tahoma"/>
          <w:szCs w:val="22"/>
        </w:rPr>
        <w:t xml:space="preserve">, </w:t>
      </w:r>
      <w:r w:rsidR="00860413" w:rsidRPr="00096AAE">
        <w:rPr>
          <w:rFonts w:asciiTheme="majorHAnsi" w:hAnsiTheme="majorHAnsi" w:cs="Tahoma"/>
          <w:szCs w:val="22"/>
        </w:rPr>
        <w:t>(singles at a supplement)</w:t>
      </w:r>
      <w:r w:rsidR="00860413" w:rsidRPr="00860413">
        <w:rPr>
          <w:rFonts w:asciiTheme="majorHAnsi" w:hAnsiTheme="majorHAnsi" w:cs="Tahoma"/>
          <w:color w:val="C400C4"/>
          <w:szCs w:val="22"/>
        </w:rPr>
        <w:t xml:space="preserve"> </w:t>
      </w:r>
      <w:r w:rsidR="0002649D" w:rsidRPr="007D251E">
        <w:rPr>
          <w:rFonts w:asciiTheme="majorHAnsi" w:hAnsiTheme="majorHAnsi" w:cs="Tahoma"/>
          <w:szCs w:val="22"/>
        </w:rPr>
        <w:t xml:space="preserve">purifying, </w:t>
      </w:r>
      <w:r w:rsidR="00DE3887">
        <w:rPr>
          <w:rFonts w:asciiTheme="majorHAnsi" w:hAnsiTheme="majorHAnsi" w:cs="Tahoma"/>
          <w:szCs w:val="22"/>
        </w:rPr>
        <w:t xml:space="preserve">nutritionally designed cuisine </w:t>
      </w:r>
      <w:r w:rsidR="0002649D" w:rsidRPr="007D251E">
        <w:rPr>
          <w:rFonts w:asciiTheme="majorHAnsi" w:hAnsiTheme="majorHAnsi" w:cs="Tahoma"/>
          <w:szCs w:val="22"/>
        </w:rPr>
        <w:t>using Ibiza’s freshest organic produce, wellness consultations and back</w:t>
      </w:r>
      <w:r w:rsidR="007D251E">
        <w:rPr>
          <w:rFonts w:asciiTheme="majorHAnsi" w:hAnsiTheme="majorHAnsi" w:cs="Tahoma"/>
          <w:szCs w:val="22"/>
        </w:rPr>
        <w:t>-to-life coaching strategies. So</w:t>
      </w:r>
      <w:r w:rsidR="0002649D" w:rsidRPr="007D251E">
        <w:rPr>
          <w:rFonts w:asciiTheme="majorHAnsi" w:hAnsiTheme="majorHAnsi" w:cs="Tahoma"/>
          <w:szCs w:val="22"/>
        </w:rPr>
        <w:t xml:space="preserve">me retreats include yoga therapy </w:t>
      </w:r>
      <w:r w:rsidR="007D251E">
        <w:rPr>
          <w:rFonts w:asciiTheme="majorHAnsi" w:hAnsiTheme="majorHAnsi" w:cs="Tahoma"/>
          <w:szCs w:val="22"/>
        </w:rPr>
        <w:t>p</w:t>
      </w:r>
      <w:r w:rsidR="0002649D" w:rsidRPr="007D251E">
        <w:rPr>
          <w:rFonts w:asciiTheme="majorHAnsi" w:hAnsiTheme="majorHAnsi" w:cs="Tahoma"/>
          <w:szCs w:val="22"/>
        </w:rPr>
        <w:t>lus a tailor-made program</w:t>
      </w:r>
      <w:r w:rsidR="007D251E" w:rsidRPr="007D251E">
        <w:rPr>
          <w:rFonts w:asciiTheme="majorHAnsi" w:hAnsiTheme="majorHAnsi" w:cs="Tahoma"/>
          <w:szCs w:val="22"/>
        </w:rPr>
        <w:t>me</w:t>
      </w:r>
      <w:r w:rsidR="0002649D" w:rsidRPr="007D251E">
        <w:rPr>
          <w:rFonts w:asciiTheme="majorHAnsi" w:hAnsiTheme="majorHAnsi" w:cs="Tahoma"/>
          <w:szCs w:val="22"/>
        </w:rPr>
        <w:t xml:space="preserve"> of treatments &amp; therapies (optional) and extra magical surprises!</w:t>
      </w:r>
      <w:r w:rsidR="007D251E">
        <w:rPr>
          <w:rFonts w:asciiTheme="majorHAnsi" w:hAnsiTheme="majorHAnsi" w:cs="Tahoma"/>
          <w:szCs w:val="22"/>
        </w:rPr>
        <w:t xml:space="preserve"> </w:t>
      </w:r>
      <w:r w:rsidR="00C9236D" w:rsidRPr="007D251E">
        <w:rPr>
          <w:rFonts w:asciiTheme="majorHAnsi" w:hAnsiTheme="majorHAnsi" w:cs="Tahoma"/>
          <w:szCs w:val="22"/>
        </w:rPr>
        <w:t xml:space="preserve">Single and double occupancy available per room. </w:t>
      </w:r>
      <w:r w:rsidRPr="007D251E">
        <w:rPr>
          <w:rFonts w:asciiTheme="majorHAnsi" w:hAnsiTheme="majorHAnsi" w:cs="Tahoma"/>
          <w:szCs w:val="22"/>
        </w:rPr>
        <w:t>Flights</w:t>
      </w:r>
      <w:r w:rsidR="00AB45D7" w:rsidRPr="007D251E">
        <w:rPr>
          <w:rFonts w:asciiTheme="majorHAnsi" w:hAnsiTheme="majorHAnsi" w:cs="Tahoma"/>
          <w:szCs w:val="22"/>
        </w:rPr>
        <w:t xml:space="preserve"> </w:t>
      </w:r>
      <w:r w:rsidR="00C9236D" w:rsidRPr="007D251E">
        <w:rPr>
          <w:rFonts w:asciiTheme="majorHAnsi" w:hAnsiTheme="majorHAnsi" w:cs="Tahoma"/>
          <w:szCs w:val="22"/>
        </w:rPr>
        <w:t>not included but are</w:t>
      </w:r>
      <w:r w:rsidR="00AB45D7" w:rsidRPr="007D251E">
        <w:rPr>
          <w:rFonts w:asciiTheme="majorHAnsi" w:hAnsiTheme="majorHAnsi" w:cs="Tahoma"/>
          <w:szCs w:val="22"/>
        </w:rPr>
        <w:t xml:space="preserve"> available from most UK airports</w:t>
      </w:r>
      <w:r w:rsidR="00AB45D7" w:rsidRPr="007D251E">
        <w:rPr>
          <w:rFonts w:asciiTheme="majorHAnsi" w:hAnsiTheme="majorHAnsi" w:cs="Tahoma"/>
          <w:b/>
          <w:szCs w:val="22"/>
        </w:rPr>
        <w:t xml:space="preserve">. </w:t>
      </w:r>
    </w:p>
    <w:p w:rsidR="00096AAE" w:rsidRDefault="00096AAE" w:rsidP="007A07C3">
      <w:pPr>
        <w:jc w:val="both"/>
        <w:rPr>
          <w:rFonts w:asciiTheme="majorHAnsi" w:hAnsiTheme="majorHAnsi" w:cs="Tahoma"/>
          <w:b/>
          <w:szCs w:val="22"/>
        </w:rPr>
      </w:pPr>
    </w:p>
    <w:p w:rsidR="008C3EC2" w:rsidRPr="007D251E" w:rsidRDefault="007A07C3" w:rsidP="00096AAE">
      <w:pPr>
        <w:jc w:val="center"/>
        <w:rPr>
          <w:rFonts w:asciiTheme="majorHAnsi" w:hAnsiTheme="majorHAnsi" w:cs="Tahoma"/>
          <w:b/>
          <w:szCs w:val="22"/>
        </w:rPr>
      </w:pPr>
      <w:r w:rsidRPr="007D251E">
        <w:rPr>
          <w:rFonts w:asciiTheme="majorHAnsi" w:hAnsiTheme="majorHAnsi" w:cs="Tahoma"/>
          <w:b/>
          <w:szCs w:val="22"/>
        </w:rPr>
        <w:t xml:space="preserve">For more information, visit </w:t>
      </w:r>
      <w:hyperlink r:id="rId9" w:history="1">
        <w:r w:rsidRPr="007D251E">
          <w:rPr>
            <w:rStyle w:val="Hyperlink"/>
            <w:rFonts w:asciiTheme="majorHAnsi" w:hAnsiTheme="majorHAnsi"/>
            <w:b/>
            <w:color w:val="auto"/>
            <w:u w:val="none"/>
            <w:lang w:val="en-GB"/>
          </w:rPr>
          <w:t>www.ibizaretreats.com</w:t>
        </w:r>
      </w:hyperlink>
      <w:r w:rsidRPr="007D251E">
        <w:rPr>
          <w:rFonts w:asciiTheme="majorHAnsi" w:hAnsiTheme="majorHAnsi"/>
          <w:b/>
        </w:rPr>
        <w:t>.</w:t>
      </w:r>
    </w:p>
    <w:p w:rsidR="007A07C3" w:rsidRPr="00856BE1" w:rsidRDefault="007A07C3" w:rsidP="00B73373">
      <w:pPr>
        <w:pStyle w:val="Subtitle"/>
        <w:jc w:val="left"/>
        <w:rPr>
          <w:rFonts w:asciiTheme="majorHAnsi" w:hAnsiTheme="majorHAnsi" w:cs="Tahoma"/>
          <w:sz w:val="22"/>
          <w:szCs w:val="22"/>
          <w:u w:val="none"/>
        </w:rPr>
      </w:pPr>
    </w:p>
    <w:p w:rsidR="007A07C3" w:rsidRPr="00856BE1" w:rsidRDefault="007A07C3" w:rsidP="007A07C3">
      <w:pPr>
        <w:pStyle w:val="Subtitle"/>
        <w:rPr>
          <w:rFonts w:asciiTheme="majorHAnsi" w:hAnsiTheme="majorHAnsi" w:cs="Tahoma"/>
          <w:sz w:val="22"/>
          <w:szCs w:val="22"/>
          <w:u w:val="none"/>
        </w:rPr>
      </w:pPr>
      <w:r w:rsidRPr="00856BE1">
        <w:rPr>
          <w:rFonts w:asciiTheme="majorHAnsi" w:hAnsiTheme="majorHAnsi" w:cs="Tahoma"/>
          <w:sz w:val="22"/>
          <w:szCs w:val="22"/>
          <w:u w:val="none"/>
        </w:rPr>
        <w:t xml:space="preserve">For press enquiries please contact Kate at Kate Goodfellow PR </w:t>
      </w:r>
    </w:p>
    <w:p w:rsidR="007A07C3" w:rsidRPr="00856BE1" w:rsidRDefault="007A07C3" w:rsidP="007A07C3">
      <w:pPr>
        <w:pStyle w:val="Subtitle"/>
        <w:rPr>
          <w:rFonts w:asciiTheme="majorHAnsi" w:hAnsiTheme="majorHAnsi" w:cs="Tahoma"/>
          <w:sz w:val="22"/>
          <w:szCs w:val="22"/>
          <w:u w:val="none"/>
        </w:rPr>
      </w:pPr>
      <w:r w:rsidRPr="00856BE1">
        <w:rPr>
          <w:rFonts w:asciiTheme="majorHAnsi" w:hAnsiTheme="majorHAnsi" w:cs="Tahoma"/>
          <w:sz w:val="22"/>
          <w:szCs w:val="22"/>
          <w:u w:val="none"/>
        </w:rPr>
        <w:t>T: 07958 980184 / E: kate@kategoodfellowpr.co.uk</w:t>
      </w:r>
    </w:p>
    <w:p w:rsidR="00E13127" w:rsidRPr="000901A4" w:rsidRDefault="00B73373" w:rsidP="00640693">
      <w:pPr>
        <w:jc w:val="both"/>
        <w:rPr>
          <w:rFonts w:asciiTheme="majorHAnsi" w:hAnsiTheme="majorHAnsi"/>
          <w:lang w:val="en-GB"/>
        </w:rPr>
      </w:pPr>
      <w:r w:rsidRPr="000901A4">
        <w:rPr>
          <w:rFonts w:asciiTheme="majorHAnsi" w:hAnsiTheme="majorHAnsi"/>
          <w:noProof/>
          <w:lang w:val="en-GB" w:eastAsia="en-GB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94615</wp:posOffset>
            </wp:positionV>
            <wp:extent cx="3472180" cy="2324100"/>
            <wp:effectExtent l="25400" t="0" r="762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biza_Retreats_44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218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3127" w:rsidRPr="000901A4" w:rsidRDefault="00E13127" w:rsidP="00640693">
      <w:pPr>
        <w:jc w:val="both"/>
        <w:rPr>
          <w:rFonts w:asciiTheme="majorHAnsi" w:hAnsiTheme="majorHAnsi"/>
          <w:lang w:val="en-GB"/>
        </w:rPr>
      </w:pPr>
    </w:p>
    <w:p w:rsidR="00E13127" w:rsidRPr="000901A4" w:rsidRDefault="00E13127" w:rsidP="00640693">
      <w:pPr>
        <w:jc w:val="both"/>
        <w:rPr>
          <w:rFonts w:asciiTheme="majorHAnsi" w:hAnsiTheme="majorHAnsi"/>
          <w:b/>
          <w:lang w:val="en-GB"/>
        </w:rPr>
      </w:pPr>
    </w:p>
    <w:p w:rsidR="00E13127" w:rsidRPr="000901A4" w:rsidRDefault="00E13127" w:rsidP="00640693">
      <w:pPr>
        <w:jc w:val="both"/>
        <w:rPr>
          <w:rFonts w:asciiTheme="majorHAnsi" w:hAnsiTheme="majorHAnsi"/>
          <w:b/>
          <w:lang w:val="en-GB"/>
        </w:rPr>
      </w:pPr>
    </w:p>
    <w:p w:rsidR="00477EFE" w:rsidRPr="000901A4" w:rsidRDefault="00477EFE" w:rsidP="00640693">
      <w:pPr>
        <w:jc w:val="both"/>
        <w:rPr>
          <w:rFonts w:asciiTheme="majorHAnsi" w:hAnsiTheme="majorHAnsi"/>
          <w:b/>
          <w:lang w:val="en-GB"/>
        </w:rPr>
      </w:pPr>
    </w:p>
    <w:sectPr w:rsidR="00477EFE" w:rsidRPr="000901A4" w:rsidSect="00046DFB">
      <w:pgSz w:w="11900" w:h="16840"/>
      <w:pgMar w:top="1418" w:right="1134" w:bottom="567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59D" w:rsidRDefault="00FA759D">
      <w:r>
        <w:separator/>
      </w:r>
    </w:p>
  </w:endnote>
  <w:endnote w:type="continuationSeparator" w:id="0">
    <w:p w:rsidR="00FA759D" w:rsidRDefault="00FA7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altName w:val="Arial"/>
    <w:charset w:val="00"/>
    <w:family w:val="auto"/>
    <w:pitch w:val="variable"/>
    <w:sig w:usb0="00000007" w:usb1="00000000" w:usb2="00000000" w:usb3="00000000" w:csb0="0000009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59D" w:rsidRDefault="00FA759D">
      <w:r>
        <w:separator/>
      </w:r>
    </w:p>
  </w:footnote>
  <w:footnote w:type="continuationSeparator" w:id="0">
    <w:p w:rsidR="00FA759D" w:rsidRDefault="00FA75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6513"/>
    <w:multiLevelType w:val="multilevel"/>
    <w:tmpl w:val="9EE4F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421F65"/>
    <w:multiLevelType w:val="hybridMultilevel"/>
    <w:tmpl w:val="E4A8994E"/>
    <w:lvl w:ilvl="0" w:tplc="2E061B5C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0526D"/>
    <w:multiLevelType w:val="multilevel"/>
    <w:tmpl w:val="DFDA4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DA1584F"/>
    <w:multiLevelType w:val="multilevel"/>
    <w:tmpl w:val="30E65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A41"/>
    <w:rsid w:val="000035CD"/>
    <w:rsid w:val="000138AF"/>
    <w:rsid w:val="0002341D"/>
    <w:rsid w:val="0002649D"/>
    <w:rsid w:val="000456B7"/>
    <w:rsid w:val="00046DFB"/>
    <w:rsid w:val="000477E1"/>
    <w:rsid w:val="000530CE"/>
    <w:rsid w:val="00075982"/>
    <w:rsid w:val="00083312"/>
    <w:rsid w:val="00087176"/>
    <w:rsid w:val="000901A4"/>
    <w:rsid w:val="00096AAE"/>
    <w:rsid w:val="000A2E00"/>
    <w:rsid w:val="000B745E"/>
    <w:rsid w:val="000D3C03"/>
    <w:rsid w:val="000D4846"/>
    <w:rsid w:val="000D5457"/>
    <w:rsid w:val="000E2A59"/>
    <w:rsid w:val="000E4D97"/>
    <w:rsid w:val="000F6E7A"/>
    <w:rsid w:val="00110B80"/>
    <w:rsid w:val="0011550F"/>
    <w:rsid w:val="00124C45"/>
    <w:rsid w:val="0013444A"/>
    <w:rsid w:val="001351A0"/>
    <w:rsid w:val="001369B7"/>
    <w:rsid w:val="001375BE"/>
    <w:rsid w:val="00143A88"/>
    <w:rsid w:val="00175578"/>
    <w:rsid w:val="001A78BA"/>
    <w:rsid w:val="001B22F9"/>
    <w:rsid w:val="001C3346"/>
    <w:rsid w:val="001D47E9"/>
    <w:rsid w:val="002167A5"/>
    <w:rsid w:val="00221D92"/>
    <w:rsid w:val="002839BE"/>
    <w:rsid w:val="0029148A"/>
    <w:rsid w:val="002A07AF"/>
    <w:rsid w:val="002B358E"/>
    <w:rsid w:val="002B6646"/>
    <w:rsid w:val="002C41B3"/>
    <w:rsid w:val="002C7DDE"/>
    <w:rsid w:val="002D0E4E"/>
    <w:rsid w:val="00303E49"/>
    <w:rsid w:val="00345816"/>
    <w:rsid w:val="00353CA1"/>
    <w:rsid w:val="00363894"/>
    <w:rsid w:val="00376A41"/>
    <w:rsid w:val="00381FCE"/>
    <w:rsid w:val="003928B8"/>
    <w:rsid w:val="003963CD"/>
    <w:rsid w:val="003A12FD"/>
    <w:rsid w:val="003A26E5"/>
    <w:rsid w:val="003A2F5C"/>
    <w:rsid w:val="003B1389"/>
    <w:rsid w:val="003B38EE"/>
    <w:rsid w:val="003B559B"/>
    <w:rsid w:val="003C14E0"/>
    <w:rsid w:val="003C32A2"/>
    <w:rsid w:val="003F1887"/>
    <w:rsid w:val="00406737"/>
    <w:rsid w:val="00445B18"/>
    <w:rsid w:val="00446E32"/>
    <w:rsid w:val="00447CB1"/>
    <w:rsid w:val="0045220A"/>
    <w:rsid w:val="004564E4"/>
    <w:rsid w:val="00462DD0"/>
    <w:rsid w:val="00477EFE"/>
    <w:rsid w:val="004C398A"/>
    <w:rsid w:val="00503E6F"/>
    <w:rsid w:val="00505603"/>
    <w:rsid w:val="005172BB"/>
    <w:rsid w:val="00523E62"/>
    <w:rsid w:val="0054540A"/>
    <w:rsid w:val="005725B4"/>
    <w:rsid w:val="005962AB"/>
    <w:rsid w:val="005C1C35"/>
    <w:rsid w:val="005C72EE"/>
    <w:rsid w:val="005E31AC"/>
    <w:rsid w:val="005F58EE"/>
    <w:rsid w:val="0060166D"/>
    <w:rsid w:val="00601856"/>
    <w:rsid w:val="00606661"/>
    <w:rsid w:val="00613CED"/>
    <w:rsid w:val="00617DF1"/>
    <w:rsid w:val="00640693"/>
    <w:rsid w:val="00651E16"/>
    <w:rsid w:val="00663197"/>
    <w:rsid w:val="0066577D"/>
    <w:rsid w:val="00683A78"/>
    <w:rsid w:val="00683E38"/>
    <w:rsid w:val="006C429E"/>
    <w:rsid w:val="006D27E1"/>
    <w:rsid w:val="006D5865"/>
    <w:rsid w:val="006F7D62"/>
    <w:rsid w:val="007111B2"/>
    <w:rsid w:val="00714CB9"/>
    <w:rsid w:val="007215B5"/>
    <w:rsid w:val="00721AC0"/>
    <w:rsid w:val="00730D17"/>
    <w:rsid w:val="00740874"/>
    <w:rsid w:val="00765071"/>
    <w:rsid w:val="00775FBC"/>
    <w:rsid w:val="00787F00"/>
    <w:rsid w:val="00795BDD"/>
    <w:rsid w:val="007A0695"/>
    <w:rsid w:val="007A07C3"/>
    <w:rsid w:val="007D251E"/>
    <w:rsid w:val="007D3409"/>
    <w:rsid w:val="007E7DB2"/>
    <w:rsid w:val="007F0E8A"/>
    <w:rsid w:val="00823215"/>
    <w:rsid w:val="00831AD9"/>
    <w:rsid w:val="00856BE1"/>
    <w:rsid w:val="008572C0"/>
    <w:rsid w:val="00860413"/>
    <w:rsid w:val="00880425"/>
    <w:rsid w:val="008A619A"/>
    <w:rsid w:val="008C329D"/>
    <w:rsid w:val="008C3EC2"/>
    <w:rsid w:val="008D37EB"/>
    <w:rsid w:val="008D7840"/>
    <w:rsid w:val="008F3613"/>
    <w:rsid w:val="00900EF6"/>
    <w:rsid w:val="009042E5"/>
    <w:rsid w:val="0091092F"/>
    <w:rsid w:val="009115D3"/>
    <w:rsid w:val="00921366"/>
    <w:rsid w:val="00933BFB"/>
    <w:rsid w:val="00972D18"/>
    <w:rsid w:val="009A4E34"/>
    <w:rsid w:val="009D3BB0"/>
    <w:rsid w:val="009D7618"/>
    <w:rsid w:val="00A16C9B"/>
    <w:rsid w:val="00A24737"/>
    <w:rsid w:val="00A30CE1"/>
    <w:rsid w:val="00A32D8A"/>
    <w:rsid w:val="00A41E21"/>
    <w:rsid w:val="00A51F14"/>
    <w:rsid w:val="00A75009"/>
    <w:rsid w:val="00A923B1"/>
    <w:rsid w:val="00AB45D7"/>
    <w:rsid w:val="00AE048E"/>
    <w:rsid w:val="00AE1A8B"/>
    <w:rsid w:val="00AE7315"/>
    <w:rsid w:val="00AE7FB5"/>
    <w:rsid w:val="00AF725B"/>
    <w:rsid w:val="00B05B50"/>
    <w:rsid w:val="00B06386"/>
    <w:rsid w:val="00B13AB5"/>
    <w:rsid w:val="00B13F97"/>
    <w:rsid w:val="00B16F78"/>
    <w:rsid w:val="00B208DE"/>
    <w:rsid w:val="00B23F0C"/>
    <w:rsid w:val="00B37D9D"/>
    <w:rsid w:val="00B45D28"/>
    <w:rsid w:val="00B56626"/>
    <w:rsid w:val="00B5709A"/>
    <w:rsid w:val="00B62012"/>
    <w:rsid w:val="00B73373"/>
    <w:rsid w:val="00B7640D"/>
    <w:rsid w:val="00BA046A"/>
    <w:rsid w:val="00BA7399"/>
    <w:rsid w:val="00BB6053"/>
    <w:rsid w:val="00BC7555"/>
    <w:rsid w:val="00BF47BF"/>
    <w:rsid w:val="00BF7483"/>
    <w:rsid w:val="00C131F1"/>
    <w:rsid w:val="00C13CD9"/>
    <w:rsid w:val="00C27580"/>
    <w:rsid w:val="00C30C9D"/>
    <w:rsid w:val="00C7355E"/>
    <w:rsid w:val="00C77B94"/>
    <w:rsid w:val="00C83731"/>
    <w:rsid w:val="00C9236D"/>
    <w:rsid w:val="00CB1010"/>
    <w:rsid w:val="00CC1627"/>
    <w:rsid w:val="00CC7F10"/>
    <w:rsid w:val="00D61FC0"/>
    <w:rsid w:val="00D91C9E"/>
    <w:rsid w:val="00D97FC2"/>
    <w:rsid w:val="00DE3887"/>
    <w:rsid w:val="00E13127"/>
    <w:rsid w:val="00E13C92"/>
    <w:rsid w:val="00E21ACD"/>
    <w:rsid w:val="00E431CD"/>
    <w:rsid w:val="00E51661"/>
    <w:rsid w:val="00E73BFC"/>
    <w:rsid w:val="00E81BE2"/>
    <w:rsid w:val="00E871F9"/>
    <w:rsid w:val="00E916ED"/>
    <w:rsid w:val="00EA0E3D"/>
    <w:rsid w:val="00EB2B1E"/>
    <w:rsid w:val="00EB5EBA"/>
    <w:rsid w:val="00EC7707"/>
    <w:rsid w:val="00ED473B"/>
    <w:rsid w:val="00EE20CF"/>
    <w:rsid w:val="00EE6EB1"/>
    <w:rsid w:val="00F00897"/>
    <w:rsid w:val="00F0141D"/>
    <w:rsid w:val="00F057B8"/>
    <w:rsid w:val="00F248A8"/>
    <w:rsid w:val="00F25472"/>
    <w:rsid w:val="00F320CA"/>
    <w:rsid w:val="00F476B7"/>
    <w:rsid w:val="00F51184"/>
    <w:rsid w:val="00F70B7C"/>
    <w:rsid w:val="00F74488"/>
    <w:rsid w:val="00F83DA5"/>
    <w:rsid w:val="00F935AB"/>
    <w:rsid w:val="00F93890"/>
    <w:rsid w:val="00FA6A44"/>
    <w:rsid w:val="00FA759D"/>
    <w:rsid w:val="00FE204A"/>
    <w:rsid w:val="00FE635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Subtitle" w:qFormat="1"/>
  </w:latentStyles>
  <w:style w:type="paragraph" w:default="1" w:styleId="Normal">
    <w:name w:val="Normal"/>
    <w:qFormat/>
    <w:rsid w:val="00BA7399"/>
    <w:pPr>
      <w:spacing w:after="0"/>
    </w:pPr>
    <w:rPr>
      <w:rFonts w:ascii="Geneva" w:hAnsi="Genev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tras">
    <w:name w:val="Petras"/>
    <w:basedOn w:val="Normal"/>
    <w:qFormat/>
    <w:rsid w:val="001C2995"/>
  </w:style>
  <w:style w:type="paragraph" w:styleId="ListParagraph">
    <w:name w:val="List Paragraph"/>
    <w:basedOn w:val="Normal"/>
    <w:uiPriority w:val="34"/>
    <w:qFormat/>
    <w:rsid w:val="00BA73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166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661"/>
    <w:rPr>
      <w:rFonts w:ascii="Geneva" w:hAnsi="Geneva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E5166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1661"/>
    <w:rPr>
      <w:rFonts w:ascii="Geneva" w:hAnsi="Geneva"/>
      <w:sz w:val="22"/>
    </w:rPr>
  </w:style>
  <w:style w:type="character" w:customStyle="1" w:styleId="apple-converted-space">
    <w:name w:val="apple-converted-space"/>
    <w:basedOn w:val="DefaultParagraphFont"/>
    <w:rsid w:val="000138AF"/>
  </w:style>
  <w:style w:type="character" w:styleId="Strong">
    <w:name w:val="Strong"/>
    <w:basedOn w:val="DefaultParagraphFont"/>
    <w:uiPriority w:val="22"/>
    <w:rsid w:val="000138AF"/>
    <w:rPr>
      <w:b/>
    </w:rPr>
  </w:style>
  <w:style w:type="character" w:styleId="Emphasis">
    <w:name w:val="Emphasis"/>
    <w:basedOn w:val="DefaultParagraphFont"/>
    <w:uiPriority w:val="20"/>
    <w:rsid w:val="000138AF"/>
    <w:rPr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1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1F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369B7"/>
    <w:rPr>
      <w:color w:val="0000FF" w:themeColor="hyperlink"/>
      <w:u w:val="single"/>
    </w:rPr>
  </w:style>
  <w:style w:type="paragraph" w:styleId="Subtitle">
    <w:name w:val="Subtitle"/>
    <w:basedOn w:val="Normal"/>
    <w:link w:val="SubtitleChar1"/>
    <w:qFormat/>
    <w:rsid w:val="007A07C3"/>
    <w:pPr>
      <w:jc w:val="center"/>
    </w:pPr>
    <w:rPr>
      <w:rFonts w:ascii="Times New Roman" w:eastAsia="Calibri" w:hAnsi="Times New Roman" w:cs="Times New Roman"/>
      <w:b/>
      <w:bCs/>
      <w:sz w:val="32"/>
      <w:u w:val="single"/>
      <w:lang w:val="en-GB"/>
    </w:rPr>
  </w:style>
  <w:style w:type="character" w:customStyle="1" w:styleId="SubtitleChar">
    <w:name w:val="Subtitle Char"/>
    <w:basedOn w:val="DefaultParagraphFont"/>
    <w:rsid w:val="007A07C3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1">
    <w:name w:val="Subtitle Char1"/>
    <w:basedOn w:val="DefaultParagraphFont"/>
    <w:link w:val="Subtitle"/>
    <w:locked/>
    <w:rsid w:val="007A07C3"/>
    <w:rPr>
      <w:rFonts w:ascii="Times New Roman" w:eastAsia="Calibri" w:hAnsi="Times New Roman" w:cs="Times New Roman"/>
      <w:b/>
      <w:bCs/>
      <w:sz w:val="32"/>
      <w:u w:val="single"/>
      <w:lang w:val="en-GB"/>
    </w:rPr>
  </w:style>
  <w:style w:type="character" w:styleId="FollowedHyperlink">
    <w:name w:val="FollowedHyperlink"/>
    <w:basedOn w:val="DefaultParagraphFont"/>
    <w:rsid w:val="00C923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Subtitle" w:qFormat="1"/>
  </w:latentStyles>
  <w:style w:type="paragraph" w:default="1" w:styleId="Normal">
    <w:name w:val="Normal"/>
    <w:qFormat/>
    <w:rsid w:val="00BA7399"/>
    <w:pPr>
      <w:spacing w:after="0"/>
    </w:pPr>
    <w:rPr>
      <w:rFonts w:ascii="Geneva" w:hAnsi="Genev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tras">
    <w:name w:val="Petras"/>
    <w:basedOn w:val="Normal"/>
    <w:qFormat/>
    <w:rsid w:val="001C2995"/>
  </w:style>
  <w:style w:type="paragraph" w:styleId="ListParagraph">
    <w:name w:val="List Paragraph"/>
    <w:basedOn w:val="Normal"/>
    <w:uiPriority w:val="34"/>
    <w:qFormat/>
    <w:rsid w:val="00BA73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166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661"/>
    <w:rPr>
      <w:rFonts w:ascii="Geneva" w:hAnsi="Geneva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E5166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1661"/>
    <w:rPr>
      <w:rFonts w:ascii="Geneva" w:hAnsi="Geneva"/>
      <w:sz w:val="22"/>
    </w:rPr>
  </w:style>
  <w:style w:type="character" w:customStyle="1" w:styleId="apple-converted-space">
    <w:name w:val="apple-converted-space"/>
    <w:basedOn w:val="DefaultParagraphFont"/>
    <w:rsid w:val="000138AF"/>
  </w:style>
  <w:style w:type="character" w:styleId="Strong">
    <w:name w:val="Strong"/>
    <w:basedOn w:val="DefaultParagraphFont"/>
    <w:uiPriority w:val="22"/>
    <w:rsid w:val="000138AF"/>
    <w:rPr>
      <w:b/>
    </w:rPr>
  </w:style>
  <w:style w:type="character" w:styleId="Emphasis">
    <w:name w:val="Emphasis"/>
    <w:basedOn w:val="DefaultParagraphFont"/>
    <w:uiPriority w:val="20"/>
    <w:rsid w:val="000138AF"/>
    <w:rPr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1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1F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369B7"/>
    <w:rPr>
      <w:color w:val="0000FF" w:themeColor="hyperlink"/>
      <w:u w:val="single"/>
    </w:rPr>
  </w:style>
  <w:style w:type="paragraph" w:styleId="Subtitle">
    <w:name w:val="Subtitle"/>
    <w:basedOn w:val="Normal"/>
    <w:link w:val="SubtitleChar1"/>
    <w:qFormat/>
    <w:rsid w:val="007A07C3"/>
    <w:pPr>
      <w:jc w:val="center"/>
    </w:pPr>
    <w:rPr>
      <w:rFonts w:ascii="Times New Roman" w:eastAsia="Calibri" w:hAnsi="Times New Roman" w:cs="Times New Roman"/>
      <w:b/>
      <w:bCs/>
      <w:sz w:val="32"/>
      <w:u w:val="single"/>
      <w:lang w:val="en-GB"/>
    </w:rPr>
  </w:style>
  <w:style w:type="character" w:customStyle="1" w:styleId="SubtitleChar">
    <w:name w:val="Subtitle Char"/>
    <w:basedOn w:val="DefaultParagraphFont"/>
    <w:rsid w:val="007A07C3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1">
    <w:name w:val="Subtitle Char1"/>
    <w:basedOn w:val="DefaultParagraphFont"/>
    <w:link w:val="Subtitle"/>
    <w:locked/>
    <w:rsid w:val="007A07C3"/>
    <w:rPr>
      <w:rFonts w:ascii="Times New Roman" w:eastAsia="Calibri" w:hAnsi="Times New Roman" w:cs="Times New Roman"/>
      <w:b/>
      <w:bCs/>
      <w:sz w:val="32"/>
      <w:u w:val="single"/>
      <w:lang w:val="en-GB"/>
    </w:rPr>
  </w:style>
  <w:style w:type="character" w:styleId="FollowedHyperlink">
    <w:name w:val="FollowedHyperlink"/>
    <w:basedOn w:val="DefaultParagraphFont"/>
    <w:rsid w:val="00C9236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73629">
          <w:marLeft w:val="1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5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ibizaretreats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825</Words>
  <Characters>4707</Characters>
  <Application>Microsoft Office Word</Application>
  <DocSecurity>0</DocSecurity>
  <Lines>39</Lines>
  <Paragraphs>11</Paragraphs>
  <ScaleCrop>false</ScaleCrop>
  <Company>Dokken AB</Company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 Dokken</dc:creator>
  <cp:lastModifiedBy>Hilary Crane</cp:lastModifiedBy>
  <cp:revision>4</cp:revision>
  <dcterms:created xsi:type="dcterms:W3CDTF">2016-04-04T11:11:00Z</dcterms:created>
  <dcterms:modified xsi:type="dcterms:W3CDTF">2016-04-04T11:17:00Z</dcterms:modified>
</cp:coreProperties>
</file>